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74" w:rsidRDefault="00114474" w:rsidP="00FC6BE0">
      <w:pPr>
        <w:rPr>
          <w:sz w:val="24"/>
          <w:szCs w:val="26"/>
        </w:rPr>
      </w:pPr>
    </w:p>
    <w:p w:rsidR="00114474" w:rsidRPr="00A757EC" w:rsidRDefault="009D29B8" w:rsidP="00690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Entwurf - </w:t>
      </w:r>
      <w:r w:rsidR="00E24A5C" w:rsidRPr="00A757EC">
        <w:rPr>
          <w:b/>
          <w:sz w:val="32"/>
          <w:szCs w:val="32"/>
        </w:rPr>
        <w:t>JAHRESBERICHT 201</w:t>
      </w:r>
      <w:r w:rsidR="00786767">
        <w:rPr>
          <w:b/>
          <w:sz w:val="32"/>
          <w:szCs w:val="32"/>
        </w:rPr>
        <w:t>8</w:t>
      </w:r>
    </w:p>
    <w:p w:rsidR="006178E1" w:rsidRPr="000662CB" w:rsidRDefault="006178E1" w:rsidP="006178E1">
      <w:pPr>
        <w:ind w:right="-142"/>
        <w:rPr>
          <w:color w:val="000000" w:themeColor="text1"/>
          <w:sz w:val="12"/>
          <w:szCs w:val="12"/>
        </w:rPr>
      </w:pPr>
    </w:p>
    <w:p w:rsidR="00CA78FC" w:rsidRDefault="00CA78FC" w:rsidP="00942294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Mit diesem Jahresbericht m</w:t>
      </w:r>
      <w:r w:rsidR="00D36D9C">
        <w:rPr>
          <w:sz w:val="24"/>
          <w:szCs w:val="24"/>
        </w:rPr>
        <w:t>öchten wir Sie an der Arbeit der</w:t>
      </w:r>
      <w:r>
        <w:rPr>
          <w:sz w:val="24"/>
          <w:szCs w:val="24"/>
        </w:rPr>
        <w:t xml:space="preserve"> mobilen </w:t>
      </w:r>
      <w:r w:rsidR="00D36D9C">
        <w:rPr>
          <w:sz w:val="24"/>
          <w:szCs w:val="24"/>
        </w:rPr>
        <w:t>Hospizbewegung</w:t>
      </w:r>
      <w:r w:rsidR="006178E1" w:rsidRPr="007E583E">
        <w:rPr>
          <w:sz w:val="24"/>
          <w:szCs w:val="24"/>
        </w:rPr>
        <w:t xml:space="preserve"> </w:t>
      </w:r>
      <w:r w:rsidR="004C3D4B">
        <w:rPr>
          <w:sz w:val="24"/>
          <w:szCs w:val="24"/>
        </w:rPr>
        <w:t>Zwettl</w:t>
      </w:r>
      <w:r>
        <w:rPr>
          <w:sz w:val="24"/>
          <w:szCs w:val="24"/>
        </w:rPr>
        <w:t xml:space="preserve"> teilhaben lassen:</w:t>
      </w:r>
    </w:p>
    <w:p w:rsidR="006178E1" w:rsidRDefault="00CA78FC" w:rsidP="00942294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Ende 2018</w:t>
      </w:r>
      <w:r w:rsidR="004C3D4B">
        <w:rPr>
          <w:sz w:val="24"/>
          <w:szCs w:val="24"/>
        </w:rPr>
        <w:t xml:space="preserve"> </w:t>
      </w:r>
      <w:r w:rsidR="006178E1" w:rsidRPr="007E583E">
        <w:rPr>
          <w:sz w:val="24"/>
          <w:szCs w:val="24"/>
        </w:rPr>
        <w:t xml:space="preserve">besteht </w:t>
      </w:r>
      <w:r>
        <w:rPr>
          <w:sz w:val="24"/>
          <w:szCs w:val="24"/>
        </w:rPr>
        <w:t>das Team</w:t>
      </w:r>
      <w:r w:rsidR="006178E1" w:rsidRPr="007E583E">
        <w:rPr>
          <w:sz w:val="24"/>
          <w:szCs w:val="24"/>
        </w:rPr>
        <w:t xml:space="preserve"> aus </w:t>
      </w:r>
      <w:r w:rsidR="00CB7DE4" w:rsidRPr="00CB7DE4">
        <w:rPr>
          <w:sz w:val="24"/>
          <w:szCs w:val="24"/>
        </w:rPr>
        <w:t>2</w:t>
      </w:r>
      <w:r w:rsidR="00786767">
        <w:rPr>
          <w:sz w:val="24"/>
          <w:szCs w:val="24"/>
        </w:rPr>
        <w:t>6</w:t>
      </w:r>
      <w:r w:rsidR="00E4566C">
        <w:rPr>
          <w:sz w:val="24"/>
          <w:szCs w:val="24"/>
        </w:rPr>
        <w:t xml:space="preserve"> ehrenamtlichen </w:t>
      </w:r>
      <w:proofErr w:type="spellStart"/>
      <w:r w:rsidR="00E4566C">
        <w:rPr>
          <w:sz w:val="24"/>
          <w:szCs w:val="24"/>
        </w:rPr>
        <w:t>Mitarbeiter</w:t>
      </w:r>
      <w:r w:rsidR="00C24328">
        <w:rPr>
          <w:sz w:val="24"/>
          <w:szCs w:val="24"/>
        </w:rPr>
        <w:t>In</w:t>
      </w:r>
      <w:r w:rsidR="00E4566C">
        <w:rPr>
          <w:sz w:val="24"/>
          <w:szCs w:val="24"/>
        </w:rPr>
        <w:t>n</w:t>
      </w:r>
      <w:r w:rsidR="00C24328"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und 210 unterstützenden Mitgliedern</w:t>
      </w:r>
      <w:r w:rsidR="006178E1" w:rsidRPr="00CB7DE4">
        <w:rPr>
          <w:sz w:val="24"/>
          <w:szCs w:val="24"/>
        </w:rPr>
        <w:t>.</w:t>
      </w:r>
      <w:r w:rsidR="006178E1" w:rsidRPr="00492BBA">
        <w:rPr>
          <w:color w:val="C00000"/>
          <w:sz w:val="24"/>
          <w:szCs w:val="24"/>
        </w:rPr>
        <w:t xml:space="preserve"> </w:t>
      </w:r>
      <w:r w:rsidR="004C3D4B" w:rsidRPr="001B2D76">
        <w:rPr>
          <w:sz w:val="24"/>
          <w:szCs w:val="24"/>
        </w:rPr>
        <w:t>Insgesamt</w:t>
      </w:r>
      <w:r w:rsidR="004C3D4B">
        <w:rPr>
          <w:color w:val="C00000"/>
          <w:sz w:val="24"/>
          <w:szCs w:val="24"/>
        </w:rPr>
        <w:t xml:space="preserve"> </w:t>
      </w:r>
      <w:r w:rsidR="004C3D4B" w:rsidRPr="00D64390">
        <w:rPr>
          <w:sz w:val="24"/>
          <w:szCs w:val="24"/>
        </w:rPr>
        <w:t xml:space="preserve">wurden </w:t>
      </w:r>
      <w:r w:rsidR="004F4A9C" w:rsidRPr="004F4A9C">
        <w:rPr>
          <w:sz w:val="24"/>
          <w:szCs w:val="24"/>
        </w:rPr>
        <w:t>2599</w:t>
      </w:r>
      <w:r w:rsidR="006178E1" w:rsidRPr="00D64390">
        <w:rPr>
          <w:sz w:val="24"/>
          <w:szCs w:val="24"/>
        </w:rPr>
        <w:t xml:space="preserve"> Stunden</w:t>
      </w:r>
      <w:r w:rsidR="006178E1" w:rsidRPr="00492BBA">
        <w:rPr>
          <w:color w:val="C00000"/>
          <w:sz w:val="24"/>
          <w:szCs w:val="24"/>
        </w:rPr>
        <w:t xml:space="preserve"> </w:t>
      </w:r>
      <w:r w:rsidR="006178E1" w:rsidRPr="00CB7DE4">
        <w:rPr>
          <w:sz w:val="24"/>
          <w:szCs w:val="24"/>
        </w:rPr>
        <w:t xml:space="preserve">in Form </w:t>
      </w:r>
      <w:r w:rsidR="00D5688D">
        <w:rPr>
          <w:sz w:val="24"/>
          <w:szCs w:val="24"/>
        </w:rPr>
        <w:t>mobiler</w:t>
      </w:r>
      <w:r w:rsidR="005C7B87">
        <w:rPr>
          <w:sz w:val="24"/>
          <w:szCs w:val="24"/>
        </w:rPr>
        <w:t xml:space="preserve"> Begleitungen, Beratungen</w:t>
      </w:r>
      <w:r w:rsidR="006178E1" w:rsidRPr="00CB7DE4">
        <w:rPr>
          <w:sz w:val="24"/>
          <w:szCs w:val="24"/>
        </w:rPr>
        <w:t xml:space="preserve">, Weiterbildungen, Benefizveranstaltungen und Öffentlichkeitsarbeit geleistet. </w:t>
      </w:r>
    </w:p>
    <w:p w:rsidR="003D4884" w:rsidRPr="00A318F4" w:rsidRDefault="003D4884" w:rsidP="00942294">
      <w:pPr>
        <w:ind w:right="-142"/>
        <w:jc w:val="both"/>
        <w:rPr>
          <w:sz w:val="12"/>
          <w:szCs w:val="12"/>
        </w:rPr>
      </w:pPr>
    </w:p>
    <w:p w:rsidR="000662CB" w:rsidRPr="000662CB" w:rsidRDefault="00CA78FC" w:rsidP="000662CB">
      <w:pPr>
        <w:ind w:right="-142"/>
        <w:rPr>
          <w:sz w:val="12"/>
          <w:szCs w:val="12"/>
        </w:rPr>
      </w:pPr>
      <w:r>
        <w:rPr>
          <w:b/>
          <w:sz w:val="28"/>
          <w:szCs w:val="28"/>
        </w:rPr>
        <w:t xml:space="preserve">An dieser Stelle möchten wir uns bei unseren unterstützenden Mitgliedern, Sponsoren, unseren Wegbegleitern und vor allem auch bei unseren ehrenamtlichen Mitarbeitern für die wertvolle </w:t>
      </w:r>
      <w:r w:rsidR="00ED17F9">
        <w:rPr>
          <w:b/>
          <w:sz w:val="28"/>
          <w:szCs w:val="28"/>
        </w:rPr>
        <w:t xml:space="preserve">Unterstützung und </w:t>
      </w:r>
      <w:r>
        <w:rPr>
          <w:b/>
          <w:sz w:val="28"/>
          <w:szCs w:val="28"/>
        </w:rPr>
        <w:t>Arbeit bedanken.</w:t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  <w:r w:rsidR="005B4266">
        <w:rPr>
          <w:sz w:val="12"/>
          <w:szCs w:val="12"/>
        </w:rPr>
        <w:tab/>
      </w:r>
    </w:p>
    <w:p w:rsidR="00B639C0" w:rsidRPr="00786767" w:rsidRDefault="008F6D17" w:rsidP="008F6D17">
      <w:pPr>
        <w:tabs>
          <w:tab w:val="left" w:pos="9072"/>
        </w:tabs>
        <w:jc w:val="center"/>
        <w:rPr>
          <w:color w:val="FF0000"/>
          <w:sz w:val="12"/>
          <w:szCs w:val="12"/>
        </w:rPr>
      </w:pPr>
      <w:r w:rsidRPr="008F6D17">
        <w:rPr>
          <w:noProof/>
          <w:color w:val="FF0000"/>
          <w:sz w:val="12"/>
          <w:szCs w:val="12"/>
          <w:lang w:val="de-AT" w:eastAsia="de-AT"/>
        </w:rPr>
        <w:drawing>
          <wp:inline distT="0" distB="0" distL="0" distR="0">
            <wp:extent cx="2339340" cy="1629471"/>
            <wp:effectExtent l="0" t="0" r="3810" b="8890"/>
            <wp:docPr id="1" name="Grafik 1" descr="C:\Users\w10\Desktop\Fotos\Hospizmesse Langschlag 14.10.2018\HM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esktop\Fotos\Hospizmesse Langschlag 14.10.2018\HM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39" cy="163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63" w:rsidRPr="000662CB" w:rsidRDefault="00431D63" w:rsidP="00942294">
      <w:pPr>
        <w:tabs>
          <w:tab w:val="left" w:pos="9072"/>
        </w:tabs>
        <w:jc w:val="both"/>
        <w:rPr>
          <w:sz w:val="12"/>
          <w:szCs w:val="12"/>
        </w:rPr>
      </w:pPr>
    </w:p>
    <w:p w:rsidR="00B026F4" w:rsidRPr="00CB150C" w:rsidRDefault="00315710" w:rsidP="00942294">
      <w:pPr>
        <w:jc w:val="both"/>
        <w:rPr>
          <w:sz w:val="24"/>
          <w:szCs w:val="24"/>
          <w:u w:val="single"/>
        </w:rPr>
      </w:pPr>
      <w:r w:rsidRPr="00CB150C">
        <w:rPr>
          <w:sz w:val="24"/>
          <w:szCs w:val="24"/>
          <w:u w:val="single"/>
        </w:rPr>
        <w:t>Veranstaltungen und Öffentlichkeitsarbeit im Jahr 201</w:t>
      </w:r>
      <w:r w:rsidR="00786767">
        <w:rPr>
          <w:sz w:val="24"/>
          <w:szCs w:val="24"/>
          <w:u w:val="single"/>
        </w:rPr>
        <w:t>8</w:t>
      </w:r>
      <w:r w:rsidRPr="00CB150C">
        <w:rPr>
          <w:sz w:val="24"/>
          <w:szCs w:val="24"/>
          <w:u w:val="single"/>
        </w:rPr>
        <w:t>:</w:t>
      </w:r>
    </w:p>
    <w:p w:rsidR="002D4199" w:rsidRPr="000662CB" w:rsidRDefault="002D4199" w:rsidP="00942294">
      <w:pPr>
        <w:jc w:val="both"/>
        <w:rPr>
          <w:sz w:val="12"/>
          <w:szCs w:val="12"/>
          <w:u w:val="single"/>
        </w:rPr>
      </w:pPr>
    </w:p>
    <w:p w:rsidR="00741C6E" w:rsidRPr="00324CC3" w:rsidRDefault="004E7A50" w:rsidP="00942294">
      <w:pPr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 w:rsidRPr="00741C6E">
        <w:rPr>
          <w:b/>
          <w:sz w:val="24"/>
          <w:szCs w:val="24"/>
        </w:rPr>
        <w:t xml:space="preserve">Hospizmesse in der Pfarrkirche </w:t>
      </w:r>
      <w:r w:rsidR="000C4634" w:rsidRPr="00741C6E">
        <w:rPr>
          <w:b/>
          <w:sz w:val="24"/>
          <w:szCs w:val="24"/>
        </w:rPr>
        <w:t>Langschlag</w:t>
      </w:r>
      <w:r w:rsidR="00741C6E" w:rsidRPr="00741C6E">
        <w:rPr>
          <w:b/>
          <w:sz w:val="24"/>
          <w:szCs w:val="24"/>
        </w:rPr>
        <w:t xml:space="preserve">: </w:t>
      </w:r>
      <w:r w:rsidR="00741C6E" w:rsidRPr="00741C6E">
        <w:rPr>
          <w:sz w:val="24"/>
          <w:szCs w:val="24"/>
        </w:rPr>
        <w:t xml:space="preserve">zelebriert von Dechant Mag. Andreas </w:t>
      </w:r>
      <w:proofErr w:type="spellStart"/>
      <w:r w:rsidR="00741C6E" w:rsidRPr="00741C6E">
        <w:rPr>
          <w:sz w:val="24"/>
          <w:szCs w:val="24"/>
        </w:rPr>
        <w:t>Bühringer</w:t>
      </w:r>
      <w:proofErr w:type="spellEnd"/>
      <w:r w:rsidR="00741C6E" w:rsidRPr="00741C6E">
        <w:rPr>
          <w:sz w:val="24"/>
          <w:szCs w:val="24"/>
        </w:rPr>
        <w:t>,</w:t>
      </w:r>
      <w:r w:rsidR="003F056E">
        <w:rPr>
          <w:sz w:val="24"/>
          <w:szCs w:val="24"/>
        </w:rPr>
        <w:t xml:space="preserve"> Vorstellung des Hospizged</w:t>
      </w:r>
      <w:r w:rsidR="00EF4683">
        <w:rPr>
          <w:sz w:val="24"/>
          <w:szCs w:val="24"/>
        </w:rPr>
        <w:t xml:space="preserve">ankens durch Obmann Franz Preiß, </w:t>
      </w:r>
      <w:r w:rsidR="00741C6E" w:rsidRPr="00741C6E">
        <w:rPr>
          <w:sz w:val="24"/>
          <w:szCs w:val="24"/>
        </w:rPr>
        <w:t>musikalisch begleitet vom Chor der Regionalmusikschule Waldviertel Mitte</w:t>
      </w:r>
      <w:r w:rsidR="00EF4683">
        <w:rPr>
          <w:sz w:val="24"/>
          <w:szCs w:val="24"/>
        </w:rPr>
        <w:t>.</w:t>
      </w:r>
      <w:r w:rsidR="00741C6E" w:rsidRPr="00741C6E">
        <w:rPr>
          <w:sz w:val="24"/>
          <w:szCs w:val="24"/>
        </w:rPr>
        <w:t xml:space="preserve"> </w:t>
      </w:r>
      <w:r w:rsidR="00EF4683">
        <w:rPr>
          <w:sz w:val="24"/>
          <w:szCs w:val="24"/>
        </w:rPr>
        <w:t>Abschließend gab es eine</w:t>
      </w:r>
      <w:r w:rsidR="008209BD">
        <w:rPr>
          <w:sz w:val="24"/>
          <w:szCs w:val="24"/>
        </w:rPr>
        <w:t xml:space="preserve"> Agape am Kirchenplatz</w:t>
      </w:r>
      <w:r w:rsidR="003F056E">
        <w:rPr>
          <w:sz w:val="24"/>
          <w:szCs w:val="24"/>
        </w:rPr>
        <w:t xml:space="preserve"> mit reger Teilnahme der Pfarrbevölkerung</w:t>
      </w:r>
    </w:p>
    <w:p w:rsidR="00324CC3" w:rsidRPr="00F357B7" w:rsidRDefault="00324CC3" w:rsidP="00942294">
      <w:pPr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Fastensuppensonntag in </w:t>
      </w:r>
      <w:proofErr w:type="spellStart"/>
      <w:r>
        <w:rPr>
          <w:b/>
          <w:sz w:val="24"/>
          <w:szCs w:val="24"/>
        </w:rPr>
        <w:t>Arbesbach</w:t>
      </w:r>
      <w:proofErr w:type="spellEnd"/>
    </w:p>
    <w:p w:rsidR="00F357B7" w:rsidRPr="00D831F5" w:rsidRDefault="00F357B7" w:rsidP="00942294">
      <w:pPr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Benefizkonzert der Gruppe PHOLC </w:t>
      </w:r>
      <w:r w:rsidR="00DB3801">
        <w:rPr>
          <w:sz w:val="24"/>
          <w:szCs w:val="24"/>
        </w:rPr>
        <w:t>im SPARKASSE.EVENT.RAUM.</w:t>
      </w:r>
    </w:p>
    <w:p w:rsidR="00D831F5" w:rsidRPr="00D831F5" w:rsidRDefault="00D831F5" w:rsidP="00942294">
      <w:pPr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 w:rsidRPr="009B47C9">
        <w:rPr>
          <w:b/>
          <w:sz w:val="24"/>
          <w:szCs w:val="24"/>
        </w:rPr>
        <w:t>Eröffnung des</w:t>
      </w:r>
      <w:r>
        <w:rPr>
          <w:b/>
          <w:sz w:val="24"/>
          <w:szCs w:val="24"/>
        </w:rPr>
        <w:t xml:space="preserve"> Lichtweges in Schönbach, </w:t>
      </w:r>
      <w:r w:rsidRPr="00D831F5">
        <w:rPr>
          <w:sz w:val="24"/>
          <w:szCs w:val="24"/>
        </w:rPr>
        <w:t>wo eine Station der Hospizbewegung Zwettl gewidmet wurde</w:t>
      </w:r>
      <w:r w:rsidR="009B47C9">
        <w:rPr>
          <w:sz w:val="24"/>
          <w:szCs w:val="24"/>
        </w:rPr>
        <w:t xml:space="preserve">, mit Teilnahme von OA Martin Mikesch und Melitta </w:t>
      </w:r>
      <w:proofErr w:type="spellStart"/>
      <w:r w:rsidR="009B47C9">
        <w:rPr>
          <w:sz w:val="24"/>
          <w:szCs w:val="24"/>
        </w:rPr>
        <w:t>Wührer</w:t>
      </w:r>
      <w:proofErr w:type="spellEnd"/>
    </w:p>
    <w:p w:rsidR="0045206B" w:rsidRPr="00741C6E" w:rsidRDefault="0045206B" w:rsidP="00942294">
      <w:pPr>
        <w:numPr>
          <w:ilvl w:val="0"/>
          <w:numId w:val="1"/>
        </w:numPr>
        <w:jc w:val="both"/>
        <w:rPr>
          <w:color w:val="FF0000"/>
          <w:sz w:val="24"/>
          <w:szCs w:val="24"/>
          <w:u w:val="single"/>
        </w:rPr>
      </w:pPr>
      <w:r w:rsidRPr="00741C6E">
        <w:rPr>
          <w:b/>
          <w:sz w:val="24"/>
          <w:szCs w:val="24"/>
        </w:rPr>
        <w:t xml:space="preserve">Hospiz – Film: </w:t>
      </w:r>
      <w:r w:rsidRPr="00741C6E">
        <w:rPr>
          <w:sz w:val="24"/>
          <w:szCs w:val="24"/>
        </w:rPr>
        <w:t>in Zusammenarbeit mit dem Filmclub Zwettl</w:t>
      </w:r>
      <w:r w:rsidR="000C4634" w:rsidRPr="00741C6E">
        <w:rPr>
          <w:sz w:val="24"/>
          <w:szCs w:val="24"/>
        </w:rPr>
        <w:t>, dem Seniorenzentrum St. Martin und dem Pflege- und Betreuungszentrum Zwettl</w:t>
      </w:r>
      <w:r w:rsidRPr="00741C6E">
        <w:rPr>
          <w:sz w:val="24"/>
          <w:szCs w:val="24"/>
        </w:rPr>
        <w:t xml:space="preserve"> wurde </w:t>
      </w:r>
      <w:r w:rsidR="00A5164E" w:rsidRPr="00741C6E">
        <w:rPr>
          <w:sz w:val="24"/>
          <w:szCs w:val="24"/>
        </w:rPr>
        <w:t xml:space="preserve">im </w:t>
      </w:r>
      <w:proofErr w:type="spellStart"/>
      <w:r w:rsidR="00A5164E" w:rsidRPr="00741C6E">
        <w:rPr>
          <w:sz w:val="24"/>
          <w:szCs w:val="24"/>
        </w:rPr>
        <w:t>Zwettler</w:t>
      </w:r>
      <w:proofErr w:type="spellEnd"/>
      <w:r w:rsidR="00A5164E" w:rsidRPr="00741C6E">
        <w:rPr>
          <w:sz w:val="24"/>
          <w:szCs w:val="24"/>
        </w:rPr>
        <w:t xml:space="preserve"> Stadtkino </w:t>
      </w:r>
      <w:r w:rsidRPr="00741C6E">
        <w:rPr>
          <w:sz w:val="24"/>
          <w:szCs w:val="24"/>
        </w:rPr>
        <w:t xml:space="preserve">der Film </w:t>
      </w:r>
      <w:r w:rsidRPr="005C04F7">
        <w:rPr>
          <w:sz w:val="24"/>
          <w:szCs w:val="24"/>
        </w:rPr>
        <w:t>„</w:t>
      </w:r>
      <w:r w:rsidR="005C04F7" w:rsidRPr="005C04F7">
        <w:rPr>
          <w:sz w:val="24"/>
          <w:szCs w:val="24"/>
        </w:rPr>
        <w:t>Das Leuchten der Erinnerung</w:t>
      </w:r>
      <w:r w:rsidRPr="005C04F7">
        <w:rPr>
          <w:sz w:val="24"/>
          <w:szCs w:val="24"/>
        </w:rPr>
        <w:t xml:space="preserve">“ </w:t>
      </w:r>
      <w:r w:rsidR="00BD4C16">
        <w:rPr>
          <w:sz w:val="24"/>
          <w:szCs w:val="24"/>
        </w:rPr>
        <w:t xml:space="preserve"> - mit der Thematik Altersdemenz </w:t>
      </w:r>
      <w:r w:rsidRPr="005C04F7">
        <w:rPr>
          <w:sz w:val="24"/>
          <w:szCs w:val="24"/>
        </w:rPr>
        <w:t>gezeigt</w:t>
      </w:r>
    </w:p>
    <w:p w:rsidR="00716011" w:rsidRPr="000662CB" w:rsidRDefault="00716011" w:rsidP="00942294">
      <w:pPr>
        <w:jc w:val="both"/>
        <w:rPr>
          <w:sz w:val="12"/>
          <w:szCs w:val="12"/>
          <w:u w:val="single"/>
        </w:rPr>
      </w:pPr>
    </w:p>
    <w:p w:rsidR="002418F8" w:rsidRPr="001639BF" w:rsidRDefault="00FC6BE0" w:rsidP="00942294">
      <w:pPr>
        <w:jc w:val="both"/>
        <w:rPr>
          <w:sz w:val="24"/>
          <w:szCs w:val="24"/>
          <w:u w:val="single"/>
        </w:rPr>
      </w:pPr>
      <w:r w:rsidRPr="001639BF">
        <w:rPr>
          <w:sz w:val="24"/>
          <w:szCs w:val="24"/>
          <w:u w:val="single"/>
        </w:rPr>
        <w:t xml:space="preserve">Nach der </w:t>
      </w:r>
      <w:r w:rsidR="00B1373F" w:rsidRPr="001639BF">
        <w:rPr>
          <w:sz w:val="24"/>
          <w:szCs w:val="24"/>
          <w:u w:val="single"/>
        </w:rPr>
        <w:t>Vorgabe des Landes</w:t>
      </w:r>
      <w:r w:rsidR="00623A4D" w:rsidRPr="001639BF">
        <w:rPr>
          <w:sz w:val="24"/>
          <w:szCs w:val="24"/>
          <w:u w:val="single"/>
        </w:rPr>
        <w:t xml:space="preserve"> NÖ für alle Mobilen Hospiz Teams nahme</w:t>
      </w:r>
      <w:r w:rsidR="0098267B" w:rsidRPr="001639BF">
        <w:rPr>
          <w:sz w:val="24"/>
          <w:szCs w:val="24"/>
          <w:u w:val="single"/>
        </w:rPr>
        <w:t xml:space="preserve">n ehrenamtliche </w:t>
      </w:r>
      <w:proofErr w:type="spellStart"/>
      <w:r w:rsidR="0098267B" w:rsidRPr="001639BF">
        <w:rPr>
          <w:sz w:val="24"/>
          <w:szCs w:val="24"/>
          <w:u w:val="single"/>
        </w:rPr>
        <w:t>HospizbegleiterInnen</w:t>
      </w:r>
      <w:proofErr w:type="spellEnd"/>
      <w:r w:rsidR="00623A4D" w:rsidRPr="001639BF">
        <w:rPr>
          <w:sz w:val="24"/>
          <w:szCs w:val="24"/>
          <w:u w:val="single"/>
        </w:rPr>
        <w:t xml:space="preserve"> an diversen </w:t>
      </w:r>
      <w:r w:rsidR="00A1621B" w:rsidRPr="001639BF">
        <w:rPr>
          <w:sz w:val="24"/>
          <w:szCs w:val="24"/>
          <w:u w:val="single"/>
        </w:rPr>
        <w:t xml:space="preserve">Veranstaltungen und </w:t>
      </w:r>
      <w:r w:rsidR="00623A4D" w:rsidRPr="001639BF">
        <w:rPr>
          <w:sz w:val="24"/>
          <w:szCs w:val="24"/>
          <w:u w:val="single"/>
        </w:rPr>
        <w:t>Weiterbildungen teil:</w:t>
      </w:r>
    </w:p>
    <w:p w:rsidR="007E6384" w:rsidRPr="000662CB" w:rsidRDefault="007E6384" w:rsidP="00942294">
      <w:pPr>
        <w:ind w:left="928"/>
        <w:jc w:val="both"/>
        <w:rPr>
          <w:color w:val="C00000"/>
          <w:sz w:val="12"/>
          <w:szCs w:val="12"/>
          <w:u w:val="single"/>
        </w:rPr>
      </w:pPr>
    </w:p>
    <w:p w:rsidR="007D12A6" w:rsidRPr="0007776F" w:rsidRDefault="00F84A69" w:rsidP="007D12A6">
      <w:pPr>
        <w:numPr>
          <w:ilvl w:val="0"/>
          <w:numId w:val="1"/>
        </w:numPr>
        <w:jc w:val="both"/>
        <w:rPr>
          <w:sz w:val="24"/>
          <w:szCs w:val="24"/>
        </w:rPr>
      </w:pPr>
      <w:r w:rsidRPr="003B41B9">
        <w:rPr>
          <w:b/>
          <w:sz w:val="24"/>
          <w:szCs w:val="24"/>
        </w:rPr>
        <w:t>Monatliche Teamt</w:t>
      </w:r>
      <w:r w:rsidR="007D12A6" w:rsidRPr="003B41B9">
        <w:rPr>
          <w:b/>
          <w:sz w:val="24"/>
          <w:szCs w:val="24"/>
        </w:rPr>
        <w:t>reffen</w:t>
      </w:r>
      <w:r w:rsidR="007D12A6" w:rsidRPr="0007776F">
        <w:rPr>
          <w:sz w:val="24"/>
          <w:szCs w:val="24"/>
        </w:rPr>
        <w:t xml:space="preserve"> mit Arbeitsschwerpunkten von jeweils </w:t>
      </w:r>
      <w:r w:rsidR="003A5063" w:rsidRPr="0007776F">
        <w:rPr>
          <w:sz w:val="24"/>
          <w:szCs w:val="24"/>
        </w:rPr>
        <w:t>1,5 - 2</w:t>
      </w:r>
      <w:r w:rsidR="007D12A6" w:rsidRPr="0007776F">
        <w:rPr>
          <w:sz w:val="24"/>
          <w:szCs w:val="24"/>
        </w:rPr>
        <w:t xml:space="preserve"> Stunden </w:t>
      </w:r>
    </w:p>
    <w:p w:rsidR="007D12A6" w:rsidRPr="0007776F" w:rsidRDefault="007D12A6" w:rsidP="007D12A6">
      <w:pPr>
        <w:numPr>
          <w:ilvl w:val="0"/>
          <w:numId w:val="1"/>
        </w:numPr>
        <w:jc w:val="both"/>
        <w:rPr>
          <w:sz w:val="24"/>
          <w:szCs w:val="24"/>
        </w:rPr>
      </w:pPr>
      <w:r w:rsidRPr="003B41B9">
        <w:rPr>
          <w:b/>
          <w:sz w:val="24"/>
          <w:szCs w:val="24"/>
        </w:rPr>
        <w:t>Supervisionen</w:t>
      </w:r>
      <w:r w:rsidR="00327D66" w:rsidRPr="0007776F">
        <w:rPr>
          <w:sz w:val="24"/>
          <w:szCs w:val="24"/>
        </w:rPr>
        <w:t xml:space="preserve"> (sowie Einzelsupervisionen)</w:t>
      </w:r>
    </w:p>
    <w:p w:rsidR="007D12A6" w:rsidRPr="00786767" w:rsidRDefault="00CA2614" w:rsidP="007D12A6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3B41B9">
        <w:rPr>
          <w:b/>
          <w:sz w:val="24"/>
          <w:szCs w:val="24"/>
        </w:rPr>
        <w:t>Teamabend</w:t>
      </w:r>
      <w:r w:rsidRPr="00CA2614">
        <w:rPr>
          <w:sz w:val="24"/>
          <w:szCs w:val="24"/>
        </w:rPr>
        <w:t xml:space="preserve"> für ehrenamtliche </w:t>
      </w:r>
      <w:proofErr w:type="spellStart"/>
      <w:r w:rsidRPr="00CA2614">
        <w:rPr>
          <w:sz w:val="24"/>
          <w:szCs w:val="24"/>
        </w:rPr>
        <w:t>HospizmitarbeiterInnen</w:t>
      </w:r>
      <w:proofErr w:type="spellEnd"/>
      <w:r w:rsidR="00771CAF">
        <w:rPr>
          <w:sz w:val="24"/>
          <w:szCs w:val="24"/>
        </w:rPr>
        <w:t>: „ICH und DU im Gespräch“ mit Lisa Stern</w:t>
      </w:r>
    </w:p>
    <w:p w:rsidR="007D12A6" w:rsidRDefault="00246613" w:rsidP="007D12A6">
      <w:pPr>
        <w:numPr>
          <w:ilvl w:val="0"/>
          <w:numId w:val="1"/>
        </w:numPr>
        <w:jc w:val="both"/>
        <w:rPr>
          <w:sz w:val="24"/>
          <w:szCs w:val="24"/>
        </w:rPr>
      </w:pPr>
      <w:r w:rsidRPr="003B41B9">
        <w:rPr>
          <w:b/>
          <w:sz w:val="24"/>
          <w:szCs w:val="24"/>
        </w:rPr>
        <w:t>Vorstandsfrühstück</w:t>
      </w:r>
      <w:r w:rsidRPr="00246613">
        <w:rPr>
          <w:sz w:val="24"/>
          <w:szCs w:val="24"/>
        </w:rPr>
        <w:t xml:space="preserve"> in Mödling</w:t>
      </w:r>
    </w:p>
    <w:p w:rsidR="00D34D4F" w:rsidRPr="00246613" w:rsidRDefault="00D34D4F" w:rsidP="007D12A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Gospel Benefizkonzert </w:t>
      </w:r>
      <w:r w:rsidR="00D0386F">
        <w:rPr>
          <w:sz w:val="24"/>
          <w:szCs w:val="24"/>
        </w:rPr>
        <w:t>(</w:t>
      </w:r>
      <w:proofErr w:type="spellStart"/>
      <w:r w:rsidR="00D0386F">
        <w:rPr>
          <w:sz w:val="24"/>
          <w:szCs w:val="24"/>
        </w:rPr>
        <w:t>Longfield</w:t>
      </w:r>
      <w:proofErr w:type="spellEnd"/>
      <w:r w:rsidR="00D0386F">
        <w:rPr>
          <w:sz w:val="24"/>
          <w:szCs w:val="24"/>
        </w:rPr>
        <w:t xml:space="preserve"> Gospel </w:t>
      </w:r>
      <w:proofErr w:type="spellStart"/>
      <w:r w:rsidR="00D0386F">
        <w:rPr>
          <w:sz w:val="24"/>
          <w:szCs w:val="24"/>
        </w:rPr>
        <w:t>Choir</w:t>
      </w:r>
      <w:proofErr w:type="spellEnd"/>
      <w:r w:rsidR="00D0386F">
        <w:rPr>
          <w:sz w:val="24"/>
          <w:szCs w:val="24"/>
        </w:rPr>
        <w:t>)</w:t>
      </w:r>
    </w:p>
    <w:p w:rsidR="00B207B6" w:rsidRPr="00370ADE" w:rsidRDefault="00B207B6" w:rsidP="00942294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B41B9">
        <w:rPr>
          <w:b/>
          <w:sz w:val="24"/>
          <w:szCs w:val="24"/>
        </w:rPr>
        <w:t>Generalversammlung</w:t>
      </w:r>
      <w:r w:rsidRPr="00370ADE">
        <w:rPr>
          <w:sz w:val="24"/>
          <w:szCs w:val="24"/>
        </w:rPr>
        <w:t xml:space="preserve"> </w:t>
      </w:r>
      <w:r w:rsidR="001639BF" w:rsidRPr="00370ADE">
        <w:rPr>
          <w:sz w:val="24"/>
          <w:szCs w:val="24"/>
        </w:rPr>
        <w:t>der Hospizbewegung Zwettl</w:t>
      </w:r>
    </w:p>
    <w:p w:rsidR="006F6219" w:rsidRPr="00370ADE" w:rsidRDefault="001639BF" w:rsidP="00942294">
      <w:pPr>
        <w:numPr>
          <w:ilvl w:val="0"/>
          <w:numId w:val="1"/>
        </w:numPr>
        <w:jc w:val="both"/>
        <w:rPr>
          <w:sz w:val="24"/>
          <w:szCs w:val="24"/>
        </w:rPr>
      </w:pPr>
      <w:r w:rsidRPr="003B41B9">
        <w:rPr>
          <w:b/>
          <w:sz w:val="24"/>
          <w:szCs w:val="24"/>
        </w:rPr>
        <w:lastRenderedPageBreak/>
        <w:t>1</w:t>
      </w:r>
      <w:r w:rsidR="00786767" w:rsidRPr="003B41B9">
        <w:rPr>
          <w:b/>
          <w:sz w:val="24"/>
          <w:szCs w:val="24"/>
        </w:rPr>
        <w:t>7</w:t>
      </w:r>
      <w:r w:rsidR="002236A4" w:rsidRPr="003B41B9">
        <w:rPr>
          <w:b/>
          <w:sz w:val="24"/>
          <w:szCs w:val="24"/>
        </w:rPr>
        <w:t>. Hospiz-E</w:t>
      </w:r>
      <w:r w:rsidR="00B207B6" w:rsidRPr="003B41B9">
        <w:rPr>
          <w:b/>
          <w:sz w:val="24"/>
          <w:szCs w:val="24"/>
        </w:rPr>
        <w:t>nquete</w:t>
      </w:r>
      <w:r w:rsidR="00B207B6" w:rsidRPr="00370ADE">
        <w:rPr>
          <w:sz w:val="24"/>
          <w:szCs w:val="24"/>
        </w:rPr>
        <w:t xml:space="preserve"> des Landesve</w:t>
      </w:r>
      <w:r w:rsidR="008C0B61" w:rsidRPr="00370ADE">
        <w:rPr>
          <w:sz w:val="24"/>
          <w:szCs w:val="24"/>
        </w:rPr>
        <w:t xml:space="preserve">rbandes Hospiz NÖ </w:t>
      </w:r>
      <w:r w:rsidR="00B90FB0" w:rsidRPr="00370ADE">
        <w:rPr>
          <w:sz w:val="24"/>
          <w:szCs w:val="24"/>
        </w:rPr>
        <w:t xml:space="preserve">in St. Pölten </w:t>
      </w:r>
      <w:r w:rsidR="00B207B6" w:rsidRPr="00370ADE">
        <w:rPr>
          <w:sz w:val="24"/>
          <w:szCs w:val="24"/>
        </w:rPr>
        <w:t>m</w:t>
      </w:r>
      <w:r w:rsidR="00891654" w:rsidRPr="00370ADE">
        <w:rPr>
          <w:sz w:val="24"/>
          <w:szCs w:val="24"/>
        </w:rPr>
        <w:t>it dem Thema</w:t>
      </w:r>
      <w:r w:rsidR="006F6219" w:rsidRPr="00370ADE">
        <w:rPr>
          <w:sz w:val="24"/>
          <w:szCs w:val="24"/>
        </w:rPr>
        <w:t>:</w:t>
      </w:r>
    </w:p>
    <w:p w:rsidR="00A07C62" w:rsidRPr="00370ADE" w:rsidRDefault="00CA271A" w:rsidP="006F6219">
      <w:pPr>
        <w:ind w:left="927"/>
        <w:jc w:val="both"/>
        <w:rPr>
          <w:sz w:val="24"/>
          <w:szCs w:val="24"/>
        </w:rPr>
      </w:pPr>
      <w:r w:rsidRPr="00370ADE">
        <w:rPr>
          <w:sz w:val="24"/>
          <w:szCs w:val="24"/>
        </w:rPr>
        <w:t>„</w:t>
      </w:r>
      <w:r w:rsidR="00786767" w:rsidRPr="00370ADE">
        <w:rPr>
          <w:sz w:val="24"/>
          <w:szCs w:val="24"/>
        </w:rPr>
        <w:t>Grenzen(los)</w:t>
      </w:r>
      <w:r w:rsidR="00684880">
        <w:rPr>
          <w:sz w:val="24"/>
          <w:szCs w:val="24"/>
        </w:rPr>
        <w:t xml:space="preserve">“, Teilnahme durch 3 </w:t>
      </w:r>
      <w:proofErr w:type="spellStart"/>
      <w:r w:rsidR="00684880">
        <w:rPr>
          <w:sz w:val="24"/>
          <w:szCs w:val="24"/>
        </w:rPr>
        <w:t>Mitarbeiter</w:t>
      </w:r>
      <w:r w:rsidR="00064F59">
        <w:rPr>
          <w:sz w:val="24"/>
          <w:szCs w:val="24"/>
        </w:rPr>
        <w:t>I</w:t>
      </w:r>
      <w:r w:rsidR="00684880">
        <w:rPr>
          <w:sz w:val="24"/>
          <w:szCs w:val="24"/>
        </w:rPr>
        <w:t>nnen</w:t>
      </w:r>
      <w:proofErr w:type="spellEnd"/>
      <w:r w:rsidR="00684880">
        <w:rPr>
          <w:sz w:val="24"/>
          <w:szCs w:val="24"/>
        </w:rPr>
        <w:t xml:space="preserve"> </w:t>
      </w:r>
    </w:p>
    <w:p w:rsidR="006E7F74" w:rsidRDefault="00370ADE" w:rsidP="00942294">
      <w:pPr>
        <w:numPr>
          <w:ilvl w:val="0"/>
          <w:numId w:val="1"/>
        </w:numPr>
        <w:jc w:val="both"/>
        <w:rPr>
          <w:sz w:val="24"/>
          <w:szCs w:val="24"/>
        </w:rPr>
      </w:pPr>
      <w:r w:rsidRPr="003B41B9">
        <w:rPr>
          <w:b/>
          <w:sz w:val="24"/>
          <w:szCs w:val="24"/>
        </w:rPr>
        <w:t>Ausbildung zu</w:t>
      </w:r>
      <w:r w:rsidR="006E7F74" w:rsidRPr="003B41B9">
        <w:rPr>
          <w:b/>
          <w:sz w:val="24"/>
          <w:szCs w:val="24"/>
        </w:rPr>
        <w:t xml:space="preserve"> </w:t>
      </w:r>
      <w:proofErr w:type="spellStart"/>
      <w:r w:rsidRPr="003B41B9">
        <w:rPr>
          <w:b/>
          <w:sz w:val="24"/>
          <w:szCs w:val="24"/>
        </w:rPr>
        <w:t>HmS</w:t>
      </w:r>
      <w:proofErr w:type="spellEnd"/>
      <w:r w:rsidR="000C3FBA">
        <w:rPr>
          <w:sz w:val="24"/>
          <w:szCs w:val="24"/>
        </w:rPr>
        <w:t xml:space="preserve"> (= Hospiz macht Schule)</w:t>
      </w:r>
      <w:r>
        <w:rPr>
          <w:sz w:val="24"/>
          <w:szCs w:val="24"/>
        </w:rPr>
        <w:t xml:space="preserve"> </w:t>
      </w:r>
      <w:r w:rsidRPr="003B41B9">
        <w:rPr>
          <w:b/>
          <w:sz w:val="24"/>
          <w:szCs w:val="24"/>
        </w:rPr>
        <w:t>Moderator</w:t>
      </w:r>
      <w:r w:rsidR="00064F59">
        <w:rPr>
          <w:b/>
          <w:sz w:val="24"/>
          <w:szCs w:val="24"/>
        </w:rPr>
        <w:t>i</w:t>
      </w:r>
      <w:r w:rsidRPr="003B41B9">
        <w:rPr>
          <w:b/>
          <w:sz w:val="24"/>
          <w:szCs w:val="24"/>
        </w:rPr>
        <w:t>nnen</w:t>
      </w:r>
      <w:r w:rsidR="00786767" w:rsidRPr="00370ADE">
        <w:rPr>
          <w:sz w:val="24"/>
          <w:szCs w:val="24"/>
        </w:rPr>
        <w:t xml:space="preserve"> </w:t>
      </w:r>
      <w:r w:rsidR="006E7F74" w:rsidRPr="000C3FBA">
        <w:rPr>
          <w:sz w:val="24"/>
          <w:szCs w:val="24"/>
        </w:rPr>
        <w:t xml:space="preserve"> </w:t>
      </w:r>
      <w:r w:rsidR="006957E9">
        <w:rPr>
          <w:sz w:val="24"/>
          <w:szCs w:val="24"/>
        </w:rPr>
        <w:t xml:space="preserve">der </w:t>
      </w:r>
      <w:proofErr w:type="spellStart"/>
      <w:r w:rsidR="006957E9">
        <w:rPr>
          <w:sz w:val="24"/>
          <w:szCs w:val="24"/>
        </w:rPr>
        <w:t>ehrenamtl</w:t>
      </w:r>
      <w:proofErr w:type="spellEnd"/>
      <w:r w:rsidR="006957E9">
        <w:rPr>
          <w:sz w:val="24"/>
          <w:szCs w:val="24"/>
        </w:rPr>
        <w:t>. Mitarbeiterinnen</w:t>
      </w:r>
      <w:r w:rsidR="006E7F74" w:rsidRPr="00370ADE">
        <w:rPr>
          <w:sz w:val="24"/>
          <w:szCs w:val="24"/>
        </w:rPr>
        <w:t xml:space="preserve"> </w:t>
      </w:r>
      <w:r w:rsidR="00786767" w:rsidRPr="00370ADE">
        <w:rPr>
          <w:sz w:val="24"/>
          <w:szCs w:val="24"/>
        </w:rPr>
        <w:t>Michaela Hofmann und Karin Schwarz</w:t>
      </w:r>
      <w:r w:rsidR="000C3FBA">
        <w:rPr>
          <w:sz w:val="24"/>
          <w:szCs w:val="24"/>
        </w:rPr>
        <w:t xml:space="preserve"> </w:t>
      </w:r>
      <w:r w:rsidR="000C3FBA" w:rsidRPr="000C3FBA">
        <w:rPr>
          <w:sz w:val="24"/>
          <w:szCs w:val="24"/>
        </w:rPr>
        <w:t>(</w:t>
      </w:r>
      <w:r w:rsidR="000C3FBA">
        <w:rPr>
          <w:sz w:val="24"/>
          <w:szCs w:val="24"/>
        </w:rPr>
        <w:t>e</w:t>
      </w:r>
      <w:r w:rsidR="000C3FBA" w:rsidRPr="000C3FBA">
        <w:rPr>
          <w:sz w:val="24"/>
          <w:szCs w:val="24"/>
        </w:rPr>
        <w:t xml:space="preserve">rfahrene und speziell ausgebildete </w:t>
      </w:r>
      <w:proofErr w:type="spellStart"/>
      <w:r w:rsidR="000C3FBA" w:rsidRPr="000C3FBA">
        <w:rPr>
          <w:sz w:val="24"/>
          <w:szCs w:val="24"/>
        </w:rPr>
        <w:t>HospizmitarbeiterInnen</w:t>
      </w:r>
      <w:proofErr w:type="spellEnd"/>
      <w:r w:rsidR="000C3FBA" w:rsidRPr="000C3FBA">
        <w:rPr>
          <w:sz w:val="24"/>
          <w:szCs w:val="24"/>
        </w:rPr>
        <w:t xml:space="preserve"> kommen in Schulen und informieren zum Thema</w:t>
      </w:r>
      <w:r w:rsidR="000C3FBA">
        <w:rPr>
          <w:sz w:val="24"/>
          <w:szCs w:val="24"/>
        </w:rPr>
        <w:t xml:space="preserve"> Hospiz</w:t>
      </w:r>
      <w:r w:rsidR="000C3FBA" w:rsidRPr="000C3FBA">
        <w:rPr>
          <w:sz w:val="24"/>
          <w:szCs w:val="24"/>
        </w:rPr>
        <w:t>)</w:t>
      </w:r>
    </w:p>
    <w:p w:rsidR="006957E9" w:rsidRDefault="006957E9" w:rsidP="00942294">
      <w:pPr>
        <w:numPr>
          <w:ilvl w:val="0"/>
          <w:numId w:val="1"/>
        </w:numPr>
        <w:jc w:val="both"/>
        <w:rPr>
          <w:sz w:val="24"/>
          <w:szCs w:val="24"/>
        </w:rPr>
      </w:pPr>
      <w:r w:rsidRPr="003B41B9">
        <w:rPr>
          <w:b/>
          <w:sz w:val="24"/>
          <w:szCs w:val="24"/>
        </w:rPr>
        <w:t>Lebens-, Sterbe- und Trauerbegleitungsgrundkurs</w:t>
      </w:r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ehrenamtl</w:t>
      </w:r>
      <w:proofErr w:type="spellEnd"/>
      <w:r>
        <w:rPr>
          <w:sz w:val="24"/>
          <w:szCs w:val="24"/>
        </w:rPr>
        <w:t>. Mitarbeiterin Ingrid Kellner</w:t>
      </w:r>
    </w:p>
    <w:p w:rsidR="00691020" w:rsidRPr="00370ADE" w:rsidRDefault="00691020" w:rsidP="00942294">
      <w:pPr>
        <w:numPr>
          <w:ilvl w:val="0"/>
          <w:numId w:val="1"/>
        </w:numPr>
        <w:jc w:val="both"/>
        <w:rPr>
          <w:sz w:val="24"/>
          <w:szCs w:val="24"/>
        </w:rPr>
      </w:pPr>
      <w:r w:rsidRPr="003B41B9">
        <w:rPr>
          <w:b/>
          <w:sz w:val="24"/>
          <w:szCs w:val="24"/>
        </w:rPr>
        <w:t xml:space="preserve">Interprofessioneller Basislehrgang Hospiz und </w:t>
      </w:r>
      <w:proofErr w:type="spellStart"/>
      <w:r w:rsidRPr="003B41B9">
        <w:rPr>
          <w:b/>
          <w:sz w:val="24"/>
          <w:szCs w:val="24"/>
        </w:rPr>
        <w:t>Palliativcare</w:t>
      </w:r>
      <w:proofErr w:type="spellEnd"/>
      <w:r>
        <w:rPr>
          <w:sz w:val="24"/>
          <w:szCs w:val="24"/>
        </w:rPr>
        <w:t xml:space="preserve"> der Koordinatorin Sylvia Gutmann</w:t>
      </w:r>
    </w:p>
    <w:p w:rsidR="00A32A16" w:rsidRDefault="00AD49DA" w:rsidP="00942294">
      <w:pPr>
        <w:numPr>
          <w:ilvl w:val="0"/>
          <w:numId w:val="1"/>
        </w:numPr>
        <w:jc w:val="both"/>
        <w:rPr>
          <w:sz w:val="24"/>
          <w:szCs w:val="24"/>
        </w:rPr>
      </w:pPr>
      <w:r w:rsidRPr="003B41B9">
        <w:rPr>
          <w:b/>
          <w:sz w:val="24"/>
          <w:szCs w:val="24"/>
        </w:rPr>
        <w:t>Hospizsymposium</w:t>
      </w:r>
      <w:r w:rsidRPr="00AD49DA">
        <w:rPr>
          <w:sz w:val="24"/>
          <w:szCs w:val="24"/>
        </w:rPr>
        <w:t xml:space="preserve"> in Horn</w:t>
      </w:r>
      <w:r w:rsidR="00093C30">
        <w:rPr>
          <w:sz w:val="24"/>
          <w:szCs w:val="24"/>
        </w:rPr>
        <w:t xml:space="preserve">: Teilnahme durch 11 </w:t>
      </w:r>
      <w:proofErr w:type="spellStart"/>
      <w:r w:rsidR="00093C30">
        <w:rPr>
          <w:sz w:val="24"/>
          <w:szCs w:val="24"/>
        </w:rPr>
        <w:t>MitarbeiterInnen</w:t>
      </w:r>
      <w:proofErr w:type="spellEnd"/>
    </w:p>
    <w:p w:rsidR="00F935FC" w:rsidRPr="00AD49DA" w:rsidRDefault="00F935FC" w:rsidP="00942294">
      <w:pPr>
        <w:numPr>
          <w:ilvl w:val="0"/>
          <w:numId w:val="1"/>
        </w:numPr>
        <w:jc w:val="both"/>
        <w:rPr>
          <w:sz w:val="24"/>
          <w:szCs w:val="24"/>
        </w:rPr>
      </w:pPr>
      <w:r w:rsidRPr="003B41B9">
        <w:rPr>
          <w:b/>
          <w:sz w:val="24"/>
          <w:szCs w:val="24"/>
        </w:rPr>
        <w:t>Kinderhospizenquete</w:t>
      </w:r>
      <w:r w:rsidR="00542BFA">
        <w:rPr>
          <w:sz w:val="24"/>
          <w:szCs w:val="24"/>
        </w:rPr>
        <w:t xml:space="preserve"> in Mödling</w:t>
      </w:r>
      <w:r w:rsidR="0078076D">
        <w:rPr>
          <w:sz w:val="24"/>
          <w:szCs w:val="24"/>
        </w:rPr>
        <w:t xml:space="preserve">: </w:t>
      </w:r>
      <w:r w:rsidR="00064F59">
        <w:rPr>
          <w:sz w:val="24"/>
          <w:szCs w:val="24"/>
        </w:rPr>
        <w:t xml:space="preserve">Teilnahme durch </w:t>
      </w:r>
      <w:r w:rsidR="0078076D">
        <w:rPr>
          <w:sz w:val="24"/>
          <w:szCs w:val="24"/>
        </w:rPr>
        <w:t xml:space="preserve">2 </w:t>
      </w:r>
      <w:proofErr w:type="spellStart"/>
      <w:r w:rsidR="0078076D">
        <w:rPr>
          <w:sz w:val="24"/>
          <w:szCs w:val="24"/>
        </w:rPr>
        <w:t>Mitarbeiter</w:t>
      </w:r>
      <w:r w:rsidR="00064F59">
        <w:rPr>
          <w:sz w:val="24"/>
          <w:szCs w:val="24"/>
        </w:rPr>
        <w:t>I</w:t>
      </w:r>
      <w:r w:rsidR="0078076D">
        <w:rPr>
          <w:sz w:val="24"/>
          <w:szCs w:val="24"/>
        </w:rPr>
        <w:t>innen</w:t>
      </w:r>
      <w:proofErr w:type="spellEnd"/>
    </w:p>
    <w:p w:rsidR="0060747C" w:rsidRPr="0007776F" w:rsidRDefault="0060747C" w:rsidP="00942294">
      <w:pPr>
        <w:numPr>
          <w:ilvl w:val="0"/>
          <w:numId w:val="1"/>
        </w:numPr>
        <w:jc w:val="both"/>
        <w:rPr>
          <w:sz w:val="24"/>
          <w:szCs w:val="24"/>
        </w:rPr>
      </w:pPr>
      <w:r w:rsidRPr="003B41B9">
        <w:rPr>
          <w:b/>
          <w:sz w:val="24"/>
          <w:szCs w:val="24"/>
        </w:rPr>
        <w:t>Vernetzungstreffen</w:t>
      </w:r>
      <w:r w:rsidRPr="0007776F">
        <w:rPr>
          <w:sz w:val="24"/>
          <w:szCs w:val="24"/>
        </w:rPr>
        <w:t xml:space="preserve"> der Koordinatorinnen Gmünd, Horn, </w:t>
      </w:r>
      <w:proofErr w:type="spellStart"/>
      <w:r w:rsidRPr="0007776F">
        <w:rPr>
          <w:sz w:val="24"/>
          <w:szCs w:val="24"/>
        </w:rPr>
        <w:t>Waidhofen</w:t>
      </w:r>
      <w:proofErr w:type="spellEnd"/>
      <w:r w:rsidRPr="0007776F">
        <w:rPr>
          <w:sz w:val="24"/>
          <w:szCs w:val="24"/>
        </w:rPr>
        <w:t>/</w:t>
      </w:r>
      <w:proofErr w:type="spellStart"/>
      <w:r w:rsidR="0014337D" w:rsidRPr="0007776F">
        <w:rPr>
          <w:sz w:val="24"/>
          <w:szCs w:val="24"/>
        </w:rPr>
        <w:t>Th</w:t>
      </w:r>
      <w:proofErr w:type="spellEnd"/>
      <w:r w:rsidR="0014337D" w:rsidRPr="0007776F">
        <w:rPr>
          <w:sz w:val="24"/>
          <w:szCs w:val="24"/>
        </w:rPr>
        <w:t>.</w:t>
      </w:r>
      <w:r w:rsidRPr="0007776F">
        <w:rPr>
          <w:sz w:val="24"/>
          <w:szCs w:val="24"/>
        </w:rPr>
        <w:t xml:space="preserve"> und Zwettl</w:t>
      </w:r>
    </w:p>
    <w:p w:rsidR="006E7F74" w:rsidRPr="00786767" w:rsidRDefault="006E7F74" w:rsidP="006E7F74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07776F">
        <w:rPr>
          <w:sz w:val="24"/>
          <w:szCs w:val="24"/>
        </w:rPr>
        <w:t xml:space="preserve">NÖ </w:t>
      </w:r>
      <w:r w:rsidR="00CB75EB" w:rsidRPr="0007776F">
        <w:rPr>
          <w:sz w:val="24"/>
          <w:szCs w:val="24"/>
        </w:rPr>
        <w:t xml:space="preserve">Hospiz - </w:t>
      </w:r>
      <w:proofErr w:type="spellStart"/>
      <w:r w:rsidRPr="003B41B9">
        <w:rPr>
          <w:b/>
          <w:sz w:val="24"/>
          <w:szCs w:val="24"/>
        </w:rPr>
        <w:t>KoordinatorInnentreffen</w:t>
      </w:r>
      <w:proofErr w:type="spellEnd"/>
      <w:r w:rsidRPr="0007776F">
        <w:rPr>
          <w:sz w:val="24"/>
          <w:szCs w:val="24"/>
        </w:rPr>
        <w:t xml:space="preserve"> in </w:t>
      </w:r>
      <w:r w:rsidR="0007776F">
        <w:rPr>
          <w:sz w:val="24"/>
          <w:szCs w:val="24"/>
        </w:rPr>
        <w:t>St. Pölten</w:t>
      </w:r>
    </w:p>
    <w:p w:rsidR="0052103D" w:rsidRPr="000662CB" w:rsidRDefault="0052103D" w:rsidP="00942294">
      <w:pPr>
        <w:ind w:left="928"/>
        <w:jc w:val="both"/>
        <w:rPr>
          <w:color w:val="C00000"/>
          <w:sz w:val="12"/>
          <w:szCs w:val="12"/>
        </w:rPr>
      </w:pPr>
    </w:p>
    <w:p w:rsidR="00C277C8" w:rsidRPr="00492BBA" w:rsidRDefault="00C277C8" w:rsidP="00942294">
      <w:pPr>
        <w:jc w:val="both"/>
        <w:rPr>
          <w:sz w:val="24"/>
          <w:szCs w:val="24"/>
          <w:u w:val="single"/>
        </w:rPr>
      </w:pPr>
      <w:r w:rsidRPr="00492BBA">
        <w:rPr>
          <w:sz w:val="24"/>
          <w:szCs w:val="24"/>
          <w:u w:val="single"/>
        </w:rPr>
        <w:t>Sonstige Aktivitäten:</w:t>
      </w:r>
    </w:p>
    <w:p w:rsidR="00FA72EC" w:rsidRPr="000662CB" w:rsidRDefault="00FA72EC" w:rsidP="00942294">
      <w:pPr>
        <w:jc w:val="both"/>
        <w:rPr>
          <w:sz w:val="12"/>
          <w:szCs w:val="12"/>
        </w:rPr>
      </w:pPr>
    </w:p>
    <w:p w:rsidR="00CC04B6" w:rsidRPr="00C075EF" w:rsidRDefault="00CC04B6" w:rsidP="00942294">
      <w:pPr>
        <w:pStyle w:val="Listenabsatz"/>
        <w:numPr>
          <w:ilvl w:val="0"/>
          <w:numId w:val="17"/>
        </w:numPr>
        <w:ind w:right="-142"/>
        <w:jc w:val="both"/>
        <w:rPr>
          <w:sz w:val="24"/>
          <w:szCs w:val="24"/>
        </w:rPr>
      </w:pPr>
      <w:r w:rsidRPr="00C075EF">
        <w:rPr>
          <w:sz w:val="24"/>
          <w:szCs w:val="24"/>
        </w:rPr>
        <w:t xml:space="preserve">Ein </w:t>
      </w:r>
      <w:r w:rsidRPr="00C075EF">
        <w:rPr>
          <w:sz w:val="24"/>
          <w:szCs w:val="24"/>
          <w:u w:val="single"/>
        </w:rPr>
        <w:t>Verabschiedungsritual</w:t>
      </w:r>
      <w:r w:rsidRPr="00C075EF">
        <w:rPr>
          <w:sz w:val="24"/>
          <w:szCs w:val="24"/>
        </w:rPr>
        <w:t xml:space="preserve"> für die </w:t>
      </w:r>
      <w:proofErr w:type="spellStart"/>
      <w:r w:rsidRPr="00C075EF">
        <w:rPr>
          <w:sz w:val="24"/>
          <w:szCs w:val="24"/>
        </w:rPr>
        <w:t>TeilnehmerInnen</w:t>
      </w:r>
      <w:proofErr w:type="spellEnd"/>
      <w:r w:rsidRPr="00C075EF">
        <w:rPr>
          <w:sz w:val="24"/>
          <w:szCs w:val="24"/>
        </w:rPr>
        <w:t xml:space="preserve"> der Trauergruppe, des Seelenabends und für unsere ehrenamtlichen </w:t>
      </w:r>
      <w:proofErr w:type="spellStart"/>
      <w:r w:rsidR="0014337D" w:rsidRPr="00C075EF">
        <w:rPr>
          <w:sz w:val="24"/>
          <w:szCs w:val="24"/>
        </w:rPr>
        <w:t>HospizbegleiterInnen</w:t>
      </w:r>
      <w:proofErr w:type="spellEnd"/>
      <w:r w:rsidR="0014337D" w:rsidRPr="00C075EF">
        <w:rPr>
          <w:sz w:val="24"/>
          <w:szCs w:val="24"/>
        </w:rPr>
        <w:t xml:space="preserve"> wurde </w:t>
      </w:r>
      <w:r w:rsidRPr="00C075EF">
        <w:rPr>
          <w:sz w:val="24"/>
          <w:szCs w:val="24"/>
        </w:rPr>
        <w:t>in der Kapelle der Franziskanerinnen</w:t>
      </w:r>
      <w:r w:rsidR="003B73BA" w:rsidRPr="00C075EF">
        <w:rPr>
          <w:sz w:val="24"/>
          <w:szCs w:val="24"/>
        </w:rPr>
        <w:t xml:space="preserve"> ab</w:t>
      </w:r>
      <w:r w:rsidR="0014337D" w:rsidRPr="00C075EF">
        <w:rPr>
          <w:sz w:val="24"/>
          <w:szCs w:val="24"/>
        </w:rPr>
        <w:t>gehalten</w:t>
      </w:r>
      <w:r w:rsidR="003B73BA" w:rsidRPr="00C075EF">
        <w:rPr>
          <w:sz w:val="24"/>
          <w:szCs w:val="24"/>
        </w:rPr>
        <w:t>.</w:t>
      </w:r>
      <w:r w:rsidRPr="00C075EF">
        <w:rPr>
          <w:sz w:val="24"/>
          <w:szCs w:val="24"/>
        </w:rPr>
        <w:t xml:space="preserve"> Es war ein einfühlsames Gedenken und Abschied nehmen von den verstorbenen Menschen</w:t>
      </w:r>
    </w:p>
    <w:p w:rsidR="00117582" w:rsidRPr="006F2E25" w:rsidRDefault="003B73BA" w:rsidP="00117582">
      <w:pPr>
        <w:numPr>
          <w:ilvl w:val="0"/>
          <w:numId w:val="17"/>
        </w:numPr>
        <w:jc w:val="both"/>
        <w:rPr>
          <w:sz w:val="24"/>
          <w:szCs w:val="24"/>
        </w:rPr>
      </w:pPr>
      <w:r w:rsidRPr="006F2E25">
        <w:rPr>
          <w:sz w:val="24"/>
          <w:szCs w:val="24"/>
        </w:rPr>
        <w:t xml:space="preserve">Das </w:t>
      </w:r>
      <w:r w:rsidR="00117582" w:rsidRPr="006F2E25">
        <w:rPr>
          <w:sz w:val="24"/>
          <w:szCs w:val="24"/>
        </w:rPr>
        <w:t xml:space="preserve">Projekt </w:t>
      </w:r>
      <w:r w:rsidR="00117582" w:rsidRPr="006F2E25">
        <w:rPr>
          <w:sz w:val="24"/>
          <w:szCs w:val="24"/>
          <w:u w:val="single"/>
        </w:rPr>
        <w:t>„Hospiz macht Schule“</w:t>
      </w:r>
      <w:r w:rsidR="00117582" w:rsidRPr="006F2E25">
        <w:rPr>
          <w:sz w:val="24"/>
          <w:szCs w:val="24"/>
        </w:rPr>
        <w:t xml:space="preserve"> in </w:t>
      </w:r>
      <w:r w:rsidR="00CC7A04" w:rsidRPr="006F2E25">
        <w:rPr>
          <w:sz w:val="24"/>
          <w:szCs w:val="24"/>
        </w:rPr>
        <w:t xml:space="preserve">2 Klassen </w:t>
      </w:r>
      <w:r w:rsidR="00117582" w:rsidRPr="006F2E25">
        <w:rPr>
          <w:sz w:val="24"/>
          <w:szCs w:val="24"/>
        </w:rPr>
        <w:t xml:space="preserve">der Privaten Neuen Mittelschule der </w:t>
      </w:r>
      <w:r w:rsidR="002C571A" w:rsidRPr="006F2E25">
        <w:rPr>
          <w:sz w:val="24"/>
          <w:szCs w:val="24"/>
        </w:rPr>
        <w:t>Franziskanerin</w:t>
      </w:r>
      <w:r w:rsidR="00117582" w:rsidRPr="006F2E25">
        <w:rPr>
          <w:sz w:val="24"/>
          <w:szCs w:val="24"/>
        </w:rPr>
        <w:t>nen Zwettl</w:t>
      </w:r>
      <w:r w:rsidR="00530FCA" w:rsidRPr="006F2E25">
        <w:rPr>
          <w:sz w:val="24"/>
          <w:szCs w:val="24"/>
        </w:rPr>
        <w:t xml:space="preserve"> </w:t>
      </w:r>
      <w:r w:rsidR="00B20F0D">
        <w:rPr>
          <w:sz w:val="24"/>
          <w:szCs w:val="24"/>
        </w:rPr>
        <w:t>und in der VS Grafenschlag,</w:t>
      </w:r>
      <w:r w:rsidR="00053ABC" w:rsidRPr="006F2E25">
        <w:rPr>
          <w:sz w:val="24"/>
          <w:szCs w:val="24"/>
        </w:rPr>
        <w:t xml:space="preserve"> geleitet </w:t>
      </w:r>
      <w:r w:rsidR="00117582" w:rsidRPr="006F2E25">
        <w:rPr>
          <w:sz w:val="24"/>
          <w:szCs w:val="24"/>
        </w:rPr>
        <w:t xml:space="preserve">von Melitta </w:t>
      </w:r>
      <w:proofErr w:type="spellStart"/>
      <w:r w:rsidR="00117582" w:rsidRPr="006F2E25">
        <w:rPr>
          <w:sz w:val="24"/>
          <w:szCs w:val="24"/>
        </w:rPr>
        <w:t>Wührer</w:t>
      </w:r>
      <w:proofErr w:type="spellEnd"/>
      <w:r w:rsidR="00117582" w:rsidRPr="006F2E25">
        <w:rPr>
          <w:sz w:val="24"/>
          <w:szCs w:val="24"/>
        </w:rPr>
        <w:t xml:space="preserve"> und Augustinus Haider</w:t>
      </w:r>
    </w:p>
    <w:p w:rsidR="003B73BA" w:rsidRPr="00C075EF" w:rsidRDefault="003B73BA" w:rsidP="003B73BA">
      <w:pPr>
        <w:numPr>
          <w:ilvl w:val="0"/>
          <w:numId w:val="17"/>
        </w:numPr>
        <w:jc w:val="both"/>
        <w:rPr>
          <w:sz w:val="24"/>
          <w:szCs w:val="24"/>
        </w:rPr>
      </w:pPr>
      <w:r w:rsidRPr="00C075EF">
        <w:rPr>
          <w:sz w:val="24"/>
          <w:szCs w:val="24"/>
          <w:u w:val="single"/>
        </w:rPr>
        <w:t>Hospiz-Ausflug</w:t>
      </w:r>
      <w:r w:rsidRPr="00C075EF">
        <w:rPr>
          <w:sz w:val="24"/>
          <w:szCs w:val="24"/>
        </w:rPr>
        <w:t xml:space="preserve">: </w:t>
      </w:r>
      <w:r w:rsidR="00C075EF">
        <w:rPr>
          <w:sz w:val="24"/>
          <w:szCs w:val="24"/>
        </w:rPr>
        <w:t xml:space="preserve">Besuch der Kinderburg </w:t>
      </w:r>
      <w:proofErr w:type="spellStart"/>
      <w:r w:rsidR="00C075EF">
        <w:rPr>
          <w:sz w:val="24"/>
          <w:szCs w:val="24"/>
        </w:rPr>
        <w:t>Rappottenstein</w:t>
      </w:r>
      <w:proofErr w:type="spellEnd"/>
    </w:p>
    <w:p w:rsidR="00DB090A" w:rsidRPr="00C075EF" w:rsidRDefault="00DB090A" w:rsidP="00942294">
      <w:pPr>
        <w:jc w:val="both"/>
        <w:rPr>
          <w:sz w:val="12"/>
          <w:szCs w:val="12"/>
        </w:rPr>
      </w:pPr>
    </w:p>
    <w:p w:rsidR="00C51F75" w:rsidRDefault="00E03519" w:rsidP="00942294">
      <w:pPr>
        <w:jc w:val="both"/>
        <w:rPr>
          <w:sz w:val="24"/>
          <w:szCs w:val="26"/>
        </w:rPr>
      </w:pPr>
      <w:r>
        <w:rPr>
          <w:sz w:val="24"/>
          <w:szCs w:val="26"/>
          <w:u w:val="single"/>
        </w:rPr>
        <w:t>Zusätzliche Angebote</w:t>
      </w:r>
      <w:r w:rsidR="00786767">
        <w:rPr>
          <w:sz w:val="24"/>
          <w:szCs w:val="26"/>
          <w:u w:val="single"/>
        </w:rPr>
        <w:t xml:space="preserve"> und Veranstaltungen</w:t>
      </w:r>
      <w:r>
        <w:rPr>
          <w:sz w:val="24"/>
          <w:szCs w:val="26"/>
          <w:u w:val="single"/>
        </w:rPr>
        <w:t xml:space="preserve"> in unser</w:t>
      </w:r>
      <w:r w:rsidR="001C1730">
        <w:rPr>
          <w:sz w:val="24"/>
          <w:szCs w:val="26"/>
          <w:u w:val="single"/>
        </w:rPr>
        <w:t>e</w:t>
      </w:r>
      <w:r>
        <w:rPr>
          <w:sz w:val="24"/>
          <w:szCs w:val="26"/>
          <w:u w:val="single"/>
        </w:rPr>
        <w:t>m Hospizhaus im Jahr 201</w:t>
      </w:r>
      <w:r w:rsidR="00786767">
        <w:rPr>
          <w:sz w:val="24"/>
          <w:szCs w:val="26"/>
          <w:u w:val="single"/>
        </w:rPr>
        <w:t>8</w:t>
      </w:r>
      <w:r>
        <w:rPr>
          <w:sz w:val="24"/>
          <w:szCs w:val="26"/>
          <w:u w:val="single"/>
        </w:rPr>
        <w:t xml:space="preserve"> waren:</w:t>
      </w:r>
      <w:r>
        <w:rPr>
          <w:sz w:val="24"/>
          <w:szCs w:val="26"/>
        </w:rPr>
        <w:t xml:space="preserve"> </w:t>
      </w:r>
    </w:p>
    <w:p w:rsidR="003549BB" w:rsidRPr="00231A77" w:rsidRDefault="003549BB" w:rsidP="00942294">
      <w:pPr>
        <w:jc w:val="both"/>
        <w:rPr>
          <w:sz w:val="16"/>
          <w:szCs w:val="16"/>
        </w:rPr>
      </w:pPr>
    </w:p>
    <w:p w:rsidR="00C51F75" w:rsidRDefault="00E03519" w:rsidP="00C51F75">
      <w:pPr>
        <w:pStyle w:val="Listenabsatz"/>
        <w:numPr>
          <w:ilvl w:val="0"/>
          <w:numId w:val="18"/>
        </w:numPr>
        <w:jc w:val="both"/>
        <w:rPr>
          <w:sz w:val="24"/>
          <w:szCs w:val="26"/>
        </w:rPr>
      </w:pPr>
      <w:r w:rsidRPr="00C51F75">
        <w:rPr>
          <w:sz w:val="24"/>
          <w:szCs w:val="26"/>
        </w:rPr>
        <w:t>jeden 2. M</w:t>
      </w:r>
      <w:r w:rsidR="003B73BA">
        <w:rPr>
          <w:sz w:val="24"/>
          <w:szCs w:val="26"/>
        </w:rPr>
        <w:t>ontag im Monat ein Müttergebet</w:t>
      </w:r>
      <w:r w:rsidR="007C764F">
        <w:rPr>
          <w:sz w:val="24"/>
          <w:szCs w:val="26"/>
        </w:rPr>
        <w:t xml:space="preserve"> </w:t>
      </w:r>
      <w:r w:rsidR="00F14C92">
        <w:rPr>
          <w:sz w:val="24"/>
          <w:szCs w:val="26"/>
        </w:rPr>
        <w:t xml:space="preserve">      </w:t>
      </w:r>
    </w:p>
    <w:p w:rsidR="00C51F75" w:rsidRDefault="00E03519" w:rsidP="00C51F75">
      <w:pPr>
        <w:pStyle w:val="Listenabsatz"/>
        <w:numPr>
          <w:ilvl w:val="0"/>
          <w:numId w:val="18"/>
        </w:numPr>
        <w:jc w:val="both"/>
        <w:rPr>
          <w:sz w:val="24"/>
          <w:szCs w:val="26"/>
        </w:rPr>
      </w:pPr>
      <w:r w:rsidRPr="00C51F75">
        <w:rPr>
          <w:sz w:val="24"/>
          <w:szCs w:val="26"/>
        </w:rPr>
        <w:t>je</w:t>
      </w:r>
      <w:r w:rsidR="003B73BA">
        <w:rPr>
          <w:sz w:val="24"/>
          <w:szCs w:val="26"/>
        </w:rPr>
        <w:t>den 2. Mittwoch ein Seelenabend</w:t>
      </w:r>
      <w:r w:rsidR="00F14C92">
        <w:rPr>
          <w:sz w:val="24"/>
          <w:szCs w:val="26"/>
        </w:rPr>
        <w:t xml:space="preserve">      </w:t>
      </w:r>
      <w:r w:rsidRPr="00C51F75">
        <w:rPr>
          <w:sz w:val="24"/>
          <w:szCs w:val="26"/>
        </w:rPr>
        <w:t xml:space="preserve"> </w:t>
      </w:r>
    </w:p>
    <w:p w:rsidR="00E03519" w:rsidRPr="00786767" w:rsidRDefault="00786767" w:rsidP="00C51F75">
      <w:pPr>
        <w:pStyle w:val="Listenabsatz"/>
        <w:numPr>
          <w:ilvl w:val="0"/>
          <w:numId w:val="18"/>
        </w:numPr>
        <w:jc w:val="both"/>
        <w:rPr>
          <w:sz w:val="24"/>
          <w:szCs w:val="24"/>
        </w:rPr>
      </w:pPr>
      <w:r w:rsidRPr="00786767">
        <w:rPr>
          <w:sz w:val="24"/>
          <w:szCs w:val="24"/>
        </w:rPr>
        <w:t>Treffen der Gruppe „Musikhaufen“</w:t>
      </w:r>
    </w:p>
    <w:p w:rsidR="003E3D93" w:rsidRPr="000662CB" w:rsidRDefault="003E3D93" w:rsidP="00942294">
      <w:pPr>
        <w:jc w:val="both"/>
        <w:rPr>
          <w:color w:val="C00000"/>
          <w:sz w:val="12"/>
          <w:szCs w:val="12"/>
        </w:rPr>
      </w:pPr>
    </w:p>
    <w:p w:rsidR="00C853DC" w:rsidRDefault="003048E7" w:rsidP="00942294">
      <w:pPr>
        <w:jc w:val="both"/>
        <w:rPr>
          <w:rStyle w:val="Hyperlink"/>
          <w:color w:val="auto"/>
          <w:sz w:val="24"/>
          <w:szCs w:val="26"/>
        </w:rPr>
      </w:pPr>
      <w:r>
        <w:rPr>
          <w:sz w:val="24"/>
          <w:szCs w:val="26"/>
        </w:rPr>
        <w:t xml:space="preserve">Für das </w:t>
      </w:r>
      <w:r w:rsidR="00DB090A">
        <w:rPr>
          <w:sz w:val="24"/>
          <w:szCs w:val="26"/>
        </w:rPr>
        <w:t>Jahr 201</w:t>
      </w:r>
      <w:r w:rsidR="00786767">
        <w:rPr>
          <w:sz w:val="24"/>
          <w:szCs w:val="26"/>
        </w:rPr>
        <w:t>9</w:t>
      </w:r>
      <w:r w:rsidR="00C853DC" w:rsidRPr="00162B1C">
        <w:rPr>
          <w:sz w:val="24"/>
          <w:szCs w:val="26"/>
        </w:rPr>
        <w:t xml:space="preserve"> sind</w:t>
      </w:r>
      <w:r w:rsidR="00697671">
        <w:rPr>
          <w:sz w:val="24"/>
          <w:szCs w:val="26"/>
        </w:rPr>
        <w:t xml:space="preserve"> bereits </w:t>
      </w:r>
      <w:r w:rsidR="0052117E">
        <w:rPr>
          <w:sz w:val="24"/>
          <w:szCs w:val="26"/>
        </w:rPr>
        <w:t xml:space="preserve">ein </w:t>
      </w:r>
      <w:proofErr w:type="spellStart"/>
      <w:r w:rsidR="0052117E">
        <w:rPr>
          <w:sz w:val="24"/>
          <w:szCs w:val="26"/>
        </w:rPr>
        <w:t>Teamtag</w:t>
      </w:r>
      <w:proofErr w:type="spellEnd"/>
      <w:r w:rsidR="0052117E">
        <w:rPr>
          <w:sz w:val="24"/>
          <w:szCs w:val="26"/>
        </w:rPr>
        <w:t xml:space="preserve">, </w:t>
      </w:r>
      <w:r w:rsidR="00C853DC" w:rsidRPr="00162B1C">
        <w:rPr>
          <w:sz w:val="24"/>
          <w:szCs w:val="26"/>
        </w:rPr>
        <w:t xml:space="preserve">ein </w:t>
      </w:r>
      <w:r w:rsidR="00CF1CC7">
        <w:rPr>
          <w:color w:val="000000" w:themeColor="text1"/>
          <w:sz w:val="24"/>
          <w:szCs w:val="26"/>
        </w:rPr>
        <w:t>Hospiz-Film und</w:t>
      </w:r>
      <w:r w:rsidR="00995443">
        <w:rPr>
          <w:color w:val="000000" w:themeColor="text1"/>
          <w:sz w:val="24"/>
          <w:szCs w:val="26"/>
        </w:rPr>
        <w:t xml:space="preserve"> </w:t>
      </w:r>
      <w:r w:rsidR="00C853DC" w:rsidRPr="00162B1C">
        <w:rPr>
          <w:sz w:val="24"/>
          <w:szCs w:val="26"/>
        </w:rPr>
        <w:t xml:space="preserve">eine </w:t>
      </w:r>
      <w:r w:rsidR="00CF1CC7">
        <w:rPr>
          <w:color w:val="000000" w:themeColor="text1"/>
          <w:sz w:val="24"/>
          <w:szCs w:val="26"/>
        </w:rPr>
        <w:t>Hospizm</w:t>
      </w:r>
      <w:r w:rsidR="00221A4E" w:rsidRPr="00423D23">
        <w:rPr>
          <w:color w:val="000000" w:themeColor="text1"/>
          <w:sz w:val="24"/>
          <w:szCs w:val="26"/>
        </w:rPr>
        <w:t>esse</w:t>
      </w:r>
      <w:r w:rsidR="00C853DC" w:rsidRPr="00162B1C">
        <w:rPr>
          <w:sz w:val="24"/>
          <w:szCs w:val="26"/>
        </w:rPr>
        <w:t xml:space="preserve"> geplant. Datum und Informationen zu </w:t>
      </w:r>
      <w:r w:rsidR="00CF1CC7">
        <w:rPr>
          <w:sz w:val="24"/>
          <w:szCs w:val="26"/>
        </w:rPr>
        <w:t>allen unseren</w:t>
      </w:r>
      <w:r w:rsidR="00C853DC" w:rsidRPr="00162B1C">
        <w:rPr>
          <w:sz w:val="24"/>
          <w:szCs w:val="26"/>
        </w:rPr>
        <w:t xml:space="preserve"> Veranstaltungen finden Sie auch auf unserer Homepage</w:t>
      </w:r>
      <w:r w:rsidR="005517CB">
        <w:rPr>
          <w:sz w:val="24"/>
          <w:szCs w:val="26"/>
        </w:rPr>
        <w:t xml:space="preserve"> (Gestaltung</w:t>
      </w:r>
      <w:r w:rsidR="00C853DC" w:rsidRPr="00162B1C">
        <w:rPr>
          <w:sz w:val="24"/>
          <w:szCs w:val="26"/>
        </w:rPr>
        <w:t>:</w:t>
      </w:r>
      <w:r w:rsidR="005517CB">
        <w:rPr>
          <w:sz w:val="24"/>
          <w:szCs w:val="26"/>
        </w:rPr>
        <w:t xml:space="preserve"> Johannes Helmreich):</w:t>
      </w:r>
      <w:r w:rsidR="00C853DC" w:rsidRPr="00162B1C">
        <w:rPr>
          <w:sz w:val="24"/>
          <w:szCs w:val="26"/>
        </w:rPr>
        <w:t xml:space="preserve"> </w:t>
      </w:r>
      <w:hyperlink r:id="rId9" w:history="1">
        <w:r w:rsidR="00C853DC" w:rsidRPr="00162B1C">
          <w:rPr>
            <w:rStyle w:val="Hyperlink"/>
            <w:color w:val="auto"/>
            <w:sz w:val="24"/>
            <w:szCs w:val="26"/>
          </w:rPr>
          <w:t>www.hospizbewegung.zwettl.cc</w:t>
        </w:r>
      </w:hyperlink>
    </w:p>
    <w:p w:rsidR="00697671" w:rsidRPr="000662CB" w:rsidRDefault="00697671" w:rsidP="00942294">
      <w:pPr>
        <w:jc w:val="both"/>
        <w:rPr>
          <w:sz w:val="12"/>
          <w:szCs w:val="12"/>
        </w:rPr>
      </w:pPr>
    </w:p>
    <w:p w:rsidR="00497CF2" w:rsidRPr="00F74C06" w:rsidRDefault="00497CF2" w:rsidP="00942294">
      <w:pPr>
        <w:jc w:val="both"/>
        <w:rPr>
          <w:sz w:val="24"/>
          <w:szCs w:val="26"/>
        </w:rPr>
      </w:pPr>
      <w:r w:rsidRPr="00162B1C">
        <w:rPr>
          <w:sz w:val="24"/>
          <w:szCs w:val="26"/>
        </w:rPr>
        <w:t>Wir beda</w:t>
      </w:r>
      <w:r w:rsidR="003B34AF" w:rsidRPr="00162B1C">
        <w:rPr>
          <w:sz w:val="24"/>
          <w:szCs w:val="26"/>
        </w:rPr>
        <w:t>nken uns sehr herz</w:t>
      </w:r>
      <w:r w:rsidR="006905EB">
        <w:rPr>
          <w:sz w:val="24"/>
          <w:szCs w:val="26"/>
        </w:rPr>
        <w:t xml:space="preserve">lich </w:t>
      </w:r>
      <w:r w:rsidR="006905EB" w:rsidRPr="002F3CE7">
        <w:rPr>
          <w:color w:val="000000" w:themeColor="text1"/>
          <w:sz w:val="24"/>
          <w:szCs w:val="26"/>
        </w:rPr>
        <w:t>für I</w:t>
      </w:r>
      <w:r w:rsidR="00E70F2A" w:rsidRPr="002F3CE7">
        <w:rPr>
          <w:color w:val="000000" w:themeColor="text1"/>
          <w:sz w:val="24"/>
          <w:szCs w:val="26"/>
        </w:rPr>
        <w:t>hre</w:t>
      </w:r>
      <w:r w:rsidR="00E70F2A" w:rsidRPr="00162B1C">
        <w:rPr>
          <w:sz w:val="24"/>
          <w:szCs w:val="26"/>
        </w:rPr>
        <w:t xml:space="preserve"> </w:t>
      </w:r>
      <w:r w:rsidR="00A20F07" w:rsidRPr="00162B1C">
        <w:rPr>
          <w:sz w:val="24"/>
          <w:szCs w:val="26"/>
        </w:rPr>
        <w:t xml:space="preserve">Verbundenheit </w:t>
      </w:r>
      <w:r w:rsidRPr="00162B1C">
        <w:rPr>
          <w:sz w:val="24"/>
          <w:szCs w:val="26"/>
        </w:rPr>
        <w:t xml:space="preserve"> und erlauben uns,</w:t>
      </w:r>
      <w:r w:rsidR="00BF4D22" w:rsidRPr="00162B1C">
        <w:rPr>
          <w:sz w:val="24"/>
          <w:szCs w:val="26"/>
        </w:rPr>
        <w:t xml:space="preserve"> den Erlagschein für den Jahresmitglieds</w:t>
      </w:r>
      <w:r w:rsidR="00232E48" w:rsidRPr="00162B1C">
        <w:rPr>
          <w:sz w:val="24"/>
          <w:szCs w:val="26"/>
        </w:rPr>
        <w:t>b</w:t>
      </w:r>
      <w:r w:rsidR="003048E7">
        <w:rPr>
          <w:sz w:val="24"/>
          <w:szCs w:val="26"/>
        </w:rPr>
        <w:t>eitrag 201</w:t>
      </w:r>
      <w:r w:rsidR="00786767">
        <w:rPr>
          <w:sz w:val="24"/>
          <w:szCs w:val="26"/>
        </w:rPr>
        <w:t>9</w:t>
      </w:r>
      <w:r w:rsidRPr="00162B1C">
        <w:rPr>
          <w:sz w:val="24"/>
          <w:szCs w:val="26"/>
        </w:rPr>
        <w:t xml:space="preserve"> in der Höhe von 15 E</w:t>
      </w:r>
      <w:r w:rsidR="003B3B84">
        <w:rPr>
          <w:sz w:val="24"/>
          <w:szCs w:val="26"/>
        </w:rPr>
        <w:t xml:space="preserve">uro beizulegen. </w:t>
      </w:r>
      <w:r w:rsidR="00A20F07" w:rsidRPr="00162B1C">
        <w:rPr>
          <w:sz w:val="24"/>
          <w:szCs w:val="26"/>
        </w:rPr>
        <w:t>Durch Ihre Unterstü</w:t>
      </w:r>
      <w:r w:rsidR="003E3D93" w:rsidRPr="00162B1C">
        <w:rPr>
          <w:sz w:val="24"/>
          <w:szCs w:val="26"/>
        </w:rPr>
        <w:t>t</w:t>
      </w:r>
      <w:r w:rsidR="00A20F07" w:rsidRPr="00162B1C">
        <w:rPr>
          <w:sz w:val="24"/>
          <w:szCs w:val="26"/>
        </w:rPr>
        <w:t>zung</w:t>
      </w:r>
      <w:r w:rsidR="003B3B84">
        <w:rPr>
          <w:sz w:val="24"/>
          <w:szCs w:val="26"/>
        </w:rPr>
        <w:t xml:space="preserve"> ermöglichen </w:t>
      </w:r>
      <w:r w:rsidR="005552E9">
        <w:rPr>
          <w:sz w:val="24"/>
          <w:szCs w:val="26"/>
        </w:rPr>
        <w:t xml:space="preserve">Sie </w:t>
      </w:r>
      <w:r w:rsidR="008262F7">
        <w:rPr>
          <w:sz w:val="24"/>
          <w:szCs w:val="26"/>
        </w:rPr>
        <w:t>es uns, andere</w:t>
      </w:r>
      <w:r w:rsidRPr="00162B1C">
        <w:rPr>
          <w:sz w:val="24"/>
          <w:szCs w:val="26"/>
        </w:rPr>
        <w:t xml:space="preserve"> Menschen </w:t>
      </w:r>
      <w:r w:rsidR="00A20F07" w:rsidRPr="00162B1C">
        <w:rPr>
          <w:sz w:val="24"/>
          <w:szCs w:val="26"/>
        </w:rPr>
        <w:t>in u</w:t>
      </w:r>
      <w:r w:rsidR="003E3D93" w:rsidRPr="00162B1C">
        <w:rPr>
          <w:sz w:val="24"/>
          <w:szCs w:val="26"/>
        </w:rPr>
        <w:t>n</w:t>
      </w:r>
      <w:r w:rsidR="00A20F07" w:rsidRPr="00162B1C">
        <w:rPr>
          <w:sz w:val="24"/>
          <w:szCs w:val="26"/>
        </w:rPr>
        <w:t>ser</w:t>
      </w:r>
      <w:r w:rsidR="003E3D93" w:rsidRPr="00162B1C">
        <w:rPr>
          <w:sz w:val="24"/>
          <w:szCs w:val="26"/>
        </w:rPr>
        <w:t>e</w:t>
      </w:r>
      <w:r w:rsidR="00A20F07" w:rsidRPr="00162B1C">
        <w:rPr>
          <w:sz w:val="24"/>
          <w:szCs w:val="26"/>
        </w:rPr>
        <w:t xml:space="preserve">m Bezirk Zwettl </w:t>
      </w:r>
      <w:r w:rsidRPr="00162B1C">
        <w:rPr>
          <w:sz w:val="24"/>
          <w:szCs w:val="26"/>
        </w:rPr>
        <w:t>i</w:t>
      </w:r>
      <w:r w:rsidR="00A20F07" w:rsidRPr="00162B1C">
        <w:rPr>
          <w:sz w:val="24"/>
          <w:szCs w:val="26"/>
        </w:rPr>
        <w:t xml:space="preserve">n </w:t>
      </w:r>
      <w:r w:rsidR="003B3B84">
        <w:rPr>
          <w:sz w:val="24"/>
          <w:szCs w:val="26"/>
        </w:rPr>
        <w:t>schwierigen Lebens</w:t>
      </w:r>
      <w:r w:rsidR="0026178C">
        <w:rPr>
          <w:sz w:val="24"/>
          <w:szCs w:val="26"/>
        </w:rPr>
        <w:t>situation</w:t>
      </w:r>
      <w:r w:rsidR="00995443">
        <w:rPr>
          <w:sz w:val="24"/>
          <w:szCs w:val="26"/>
        </w:rPr>
        <w:t>en</w:t>
      </w:r>
      <w:r w:rsidR="0026178C">
        <w:rPr>
          <w:sz w:val="24"/>
          <w:szCs w:val="26"/>
        </w:rPr>
        <w:t xml:space="preserve"> </w:t>
      </w:r>
      <w:r w:rsidR="008262F7">
        <w:rPr>
          <w:sz w:val="24"/>
          <w:szCs w:val="26"/>
        </w:rPr>
        <w:t>zu unterstützen und für sie da zu sein</w:t>
      </w:r>
      <w:r w:rsidRPr="00162B1C">
        <w:rPr>
          <w:sz w:val="24"/>
          <w:szCs w:val="26"/>
        </w:rPr>
        <w:t>!</w:t>
      </w:r>
      <w:r w:rsidR="004A5B91">
        <w:rPr>
          <w:sz w:val="24"/>
          <w:szCs w:val="26"/>
        </w:rPr>
        <w:t xml:space="preserve"> </w:t>
      </w:r>
    </w:p>
    <w:p w:rsidR="00F12671" w:rsidRDefault="00F12671" w:rsidP="00942294">
      <w:pPr>
        <w:jc w:val="both"/>
        <w:rPr>
          <w:sz w:val="12"/>
          <w:szCs w:val="12"/>
        </w:rPr>
      </w:pPr>
    </w:p>
    <w:p w:rsidR="00A20F07" w:rsidRPr="00A757EC" w:rsidRDefault="00A20F07" w:rsidP="00942294">
      <w:pPr>
        <w:jc w:val="both"/>
        <w:rPr>
          <w:sz w:val="24"/>
          <w:szCs w:val="24"/>
        </w:rPr>
      </w:pPr>
      <w:r w:rsidRPr="00A757EC">
        <w:rPr>
          <w:sz w:val="24"/>
          <w:szCs w:val="24"/>
          <w:u w:val="single"/>
        </w:rPr>
        <w:t>Spenden:</w:t>
      </w:r>
    </w:p>
    <w:p w:rsidR="00A20F07" w:rsidRPr="00A757EC" w:rsidRDefault="00A20F07" w:rsidP="00942294">
      <w:pPr>
        <w:jc w:val="both"/>
        <w:rPr>
          <w:sz w:val="24"/>
          <w:szCs w:val="24"/>
        </w:rPr>
      </w:pPr>
      <w:r w:rsidRPr="00A757EC">
        <w:rPr>
          <w:sz w:val="24"/>
          <w:szCs w:val="24"/>
        </w:rPr>
        <w:t>Sämtliche Spenden an unseren Verein</w:t>
      </w:r>
      <w:r w:rsidR="002F3CE7" w:rsidRPr="00A757EC">
        <w:rPr>
          <w:color w:val="FF0000"/>
          <w:sz w:val="24"/>
          <w:szCs w:val="24"/>
        </w:rPr>
        <w:t xml:space="preserve"> </w:t>
      </w:r>
      <w:r w:rsidRPr="00A757EC">
        <w:rPr>
          <w:sz w:val="24"/>
          <w:szCs w:val="24"/>
        </w:rPr>
        <w:t>HO</w:t>
      </w:r>
      <w:r w:rsidR="00B729A1" w:rsidRPr="00A757EC">
        <w:rPr>
          <w:sz w:val="24"/>
          <w:szCs w:val="24"/>
        </w:rPr>
        <w:t>SPIZBEWEGUNG ZWETTL sind</w:t>
      </w:r>
      <w:r w:rsidRPr="00A757EC">
        <w:rPr>
          <w:sz w:val="24"/>
          <w:szCs w:val="24"/>
        </w:rPr>
        <w:t xml:space="preserve"> </w:t>
      </w:r>
      <w:r w:rsidR="00B729A1" w:rsidRPr="00A757EC">
        <w:rPr>
          <w:sz w:val="24"/>
          <w:szCs w:val="24"/>
        </w:rPr>
        <w:t>(Register Nr. SO 2404</w:t>
      </w:r>
      <w:r w:rsidR="00E30DA3" w:rsidRPr="00A757EC">
        <w:rPr>
          <w:sz w:val="24"/>
          <w:szCs w:val="24"/>
        </w:rPr>
        <w:t xml:space="preserve"> </w:t>
      </w:r>
      <w:r w:rsidRPr="00A757EC">
        <w:rPr>
          <w:sz w:val="24"/>
          <w:szCs w:val="24"/>
        </w:rPr>
        <w:t>http://service</w:t>
      </w:r>
      <w:r w:rsidR="002F3CE7" w:rsidRPr="00A757EC">
        <w:rPr>
          <w:sz w:val="24"/>
          <w:szCs w:val="24"/>
        </w:rPr>
        <w:t>.bmf.gv.at/service/allg/spenden</w:t>
      </w:r>
      <w:r w:rsidR="00B729A1" w:rsidRPr="00A757EC">
        <w:rPr>
          <w:sz w:val="24"/>
          <w:szCs w:val="24"/>
        </w:rPr>
        <w:t>)</w:t>
      </w:r>
      <w:r w:rsidRPr="00A757EC">
        <w:rPr>
          <w:sz w:val="24"/>
          <w:szCs w:val="24"/>
        </w:rPr>
        <w:t xml:space="preserve"> steuerlich absetzbar.</w:t>
      </w:r>
    </w:p>
    <w:p w:rsidR="00B729A1" w:rsidRPr="00A757EC" w:rsidRDefault="00B729A1" w:rsidP="00942294">
      <w:pPr>
        <w:jc w:val="both"/>
        <w:rPr>
          <w:sz w:val="24"/>
          <w:szCs w:val="24"/>
        </w:rPr>
      </w:pPr>
      <w:r w:rsidRPr="00A757EC">
        <w:rPr>
          <w:sz w:val="24"/>
          <w:szCs w:val="24"/>
        </w:rPr>
        <w:t xml:space="preserve">Nähere Informationen über die ab </w:t>
      </w:r>
      <w:r w:rsidR="00E30DA3" w:rsidRPr="00A757EC">
        <w:rPr>
          <w:sz w:val="24"/>
          <w:szCs w:val="24"/>
        </w:rPr>
        <w:t>0</w:t>
      </w:r>
      <w:r w:rsidRPr="00A757EC">
        <w:rPr>
          <w:sz w:val="24"/>
          <w:szCs w:val="24"/>
        </w:rPr>
        <w:t>1.</w:t>
      </w:r>
      <w:r w:rsidR="00E30DA3" w:rsidRPr="00A757EC">
        <w:rPr>
          <w:sz w:val="24"/>
          <w:szCs w:val="24"/>
        </w:rPr>
        <w:t>0</w:t>
      </w:r>
      <w:r w:rsidRPr="00A757EC">
        <w:rPr>
          <w:sz w:val="24"/>
          <w:szCs w:val="24"/>
        </w:rPr>
        <w:t>1.2017 geltende neue Regelung</w:t>
      </w:r>
      <w:r w:rsidR="00E30DA3" w:rsidRPr="00A757EC">
        <w:rPr>
          <w:sz w:val="24"/>
          <w:szCs w:val="24"/>
        </w:rPr>
        <w:t xml:space="preserve"> betreffend steuerlicher Absetz</w:t>
      </w:r>
      <w:r w:rsidRPr="00A757EC">
        <w:rPr>
          <w:sz w:val="24"/>
          <w:szCs w:val="24"/>
        </w:rPr>
        <w:t>barkeit von Spenden sind auf unserer Homepage zu finden.</w:t>
      </w:r>
    </w:p>
    <w:p w:rsidR="005E1CA2" w:rsidRPr="000662CB" w:rsidRDefault="005E1CA2" w:rsidP="00942294">
      <w:pPr>
        <w:jc w:val="both"/>
        <w:rPr>
          <w:sz w:val="12"/>
          <w:szCs w:val="12"/>
        </w:rPr>
      </w:pPr>
    </w:p>
    <w:p w:rsidR="00F12671" w:rsidRPr="00162B1C" w:rsidRDefault="00F12671" w:rsidP="00942294">
      <w:pPr>
        <w:ind w:right="283"/>
        <w:jc w:val="both"/>
        <w:rPr>
          <w:sz w:val="24"/>
          <w:szCs w:val="26"/>
        </w:rPr>
      </w:pPr>
      <w:r w:rsidRPr="00162B1C">
        <w:rPr>
          <w:sz w:val="24"/>
          <w:szCs w:val="26"/>
        </w:rPr>
        <w:t xml:space="preserve">Mit freundlichen Grüßen                                                    </w:t>
      </w:r>
      <w:r w:rsidR="000D24A5" w:rsidRPr="00162B1C">
        <w:rPr>
          <w:sz w:val="24"/>
          <w:szCs w:val="26"/>
        </w:rPr>
        <w:t xml:space="preserve">                     </w:t>
      </w:r>
    </w:p>
    <w:p w:rsidR="00A6441A" w:rsidRDefault="00A6441A" w:rsidP="00942294">
      <w:pPr>
        <w:ind w:right="283"/>
        <w:jc w:val="both"/>
        <w:rPr>
          <w:sz w:val="24"/>
          <w:szCs w:val="26"/>
        </w:rPr>
      </w:pPr>
    </w:p>
    <w:p w:rsidR="0014337D" w:rsidRDefault="0014337D" w:rsidP="00942294">
      <w:pPr>
        <w:ind w:right="283"/>
        <w:jc w:val="both"/>
        <w:rPr>
          <w:sz w:val="24"/>
          <w:szCs w:val="26"/>
        </w:rPr>
      </w:pPr>
    </w:p>
    <w:p w:rsidR="00D36D9C" w:rsidRDefault="00D36D9C" w:rsidP="00942294">
      <w:pPr>
        <w:ind w:right="283"/>
        <w:jc w:val="both"/>
        <w:rPr>
          <w:sz w:val="24"/>
          <w:szCs w:val="26"/>
        </w:rPr>
      </w:pPr>
    </w:p>
    <w:p w:rsidR="00D36D9C" w:rsidRDefault="00D36D9C" w:rsidP="00942294">
      <w:pPr>
        <w:ind w:right="283"/>
        <w:jc w:val="both"/>
        <w:rPr>
          <w:sz w:val="24"/>
          <w:szCs w:val="26"/>
        </w:rPr>
      </w:pPr>
    </w:p>
    <w:p w:rsidR="00DB3BBA" w:rsidRDefault="00DB3BBA" w:rsidP="00942294">
      <w:pPr>
        <w:ind w:right="283"/>
        <w:jc w:val="both"/>
        <w:rPr>
          <w:sz w:val="24"/>
          <w:szCs w:val="26"/>
        </w:rPr>
      </w:pPr>
    </w:p>
    <w:p w:rsidR="00A6441A" w:rsidRDefault="00F12671" w:rsidP="00942294">
      <w:pPr>
        <w:jc w:val="both"/>
        <w:rPr>
          <w:sz w:val="24"/>
          <w:szCs w:val="26"/>
        </w:rPr>
      </w:pPr>
      <w:r w:rsidRPr="00162B1C">
        <w:rPr>
          <w:sz w:val="24"/>
          <w:szCs w:val="26"/>
        </w:rPr>
        <w:t>Franz Preiß MBA</w:t>
      </w:r>
      <w:r w:rsidR="00FA72EC" w:rsidRPr="00162B1C">
        <w:rPr>
          <w:sz w:val="24"/>
          <w:szCs w:val="26"/>
        </w:rPr>
        <w:tab/>
      </w:r>
      <w:r w:rsidR="00FA72EC" w:rsidRPr="00162B1C">
        <w:rPr>
          <w:sz w:val="24"/>
          <w:szCs w:val="26"/>
        </w:rPr>
        <w:tab/>
      </w:r>
      <w:r w:rsidR="008D046D">
        <w:rPr>
          <w:sz w:val="24"/>
          <w:szCs w:val="26"/>
        </w:rPr>
        <w:tab/>
      </w:r>
      <w:r w:rsidR="00FA72EC" w:rsidRPr="00162B1C">
        <w:rPr>
          <w:sz w:val="24"/>
          <w:szCs w:val="26"/>
        </w:rPr>
        <w:t xml:space="preserve">Melitta </w:t>
      </w:r>
      <w:proofErr w:type="spellStart"/>
      <w:r w:rsidR="00FA72EC" w:rsidRPr="00162B1C">
        <w:rPr>
          <w:sz w:val="24"/>
          <w:szCs w:val="26"/>
        </w:rPr>
        <w:t>Wührer</w:t>
      </w:r>
      <w:proofErr w:type="spellEnd"/>
      <w:r w:rsidR="00FA72EC" w:rsidRPr="00162B1C">
        <w:rPr>
          <w:sz w:val="24"/>
          <w:szCs w:val="26"/>
        </w:rPr>
        <w:t xml:space="preserve"> </w:t>
      </w:r>
      <w:r w:rsidR="00FA72EC">
        <w:rPr>
          <w:sz w:val="24"/>
          <w:szCs w:val="26"/>
        </w:rPr>
        <w:tab/>
      </w:r>
      <w:r w:rsidR="00FA72EC">
        <w:rPr>
          <w:sz w:val="24"/>
          <w:szCs w:val="26"/>
        </w:rPr>
        <w:tab/>
      </w:r>
      <w:r w:rsidR="00300DAC">
        <w:rPr>
          <w:sz w:val="24"/>
          <w:szCs w:val="26"/>
        </w:rPr>
        <w:tab/>
      </w:r>
      <w:r w:rsidR="00AF59BC">
        <w:rPr>
          <w:sz w:val="24"/>
          <w:szCs w:val="26"/>
        </w:rPr>
        <w:t>Sylvia Gutmann</w:t>
      </w:r>
    </w:p>
    <w:p w:rsidR="00A6441A" w:rsidRPr="00F14C92" w:rsidRDefault="00F12671" w:rsidP="00942294">
      <w:pPr>
        <w:jc w:val="both"/>
      </w:pPr>
      <w:r w:rsidRPr="00F14C92">
        <w:t>Obmann</w:t>
      </w:r>
      <w:r w:rsidR="00FA72EC" w:rsidRPr="00F14C92">
        <w:tab/>
      </w:r>
      <w:r w:rsidR="00FA72EC" w:rsidRPr="00F14C92">
        <w:tab/>
      </w:r>
      <w:r w:rsidR="00FA72EC" w:rsidRPr="00F14C92">
        <w:tab/>
      </w:r>
      <w:r w:rsidR="00F14C92">
        <w:tab/>
      </w:r>
      <w:r w:rsidR="008D046D" w:rsidRPr="00F14C92">
        <w:tab/>
      </w:r>
      <w:proofErr w:type="spellStart"/>
      <w:r w:rsidR="009E7D63" w:rsidRPr="00F14C92">
        <w:t>Ob</w:t>
      </w:r>
      <w:r w:rsidR="00F16FF5">
        <w:t>mann</w:t>
      </w:r>
      <w:proofErr w:type="spellEnd"/>
      <w:r w:rsidR="00A6441A" w:rsidRPr="00F14C92">
        <w:t xml:space="preserve">  Stellvertreterin</w:t>
      </w:r>
      <w:r w:rsidR="00FA72EC" w:rsidRPr="00F14C92">
        <w:tab/>
      </w:r>
      <w:r w:rsidR="00FA72EC" w:rsidRPr="00F14C92">
        <w:tab/>
      </w:r>
      <w:r w:rsidR="00300DAC">
        <w:tab/>
      </w:r>
      <w:bookmarkStart w:id="0" w:name="_GoBack"/>
      <w:bookmarkEnd w:id="0"/>
      <w:r w:rsidR="00A6441A" w:rsidRPr="00F14C92">
        <w:t>Koordinatorin</w:t>
      </w:r>
    </w:p>
    <w:sectPr w:rsidR="00A6441A" w:rsidRPr="00F14C92" w:rsidSect="00F508BB">
      <w:footerReference w:type="default" r:id="rId10"/>
      <w:headerReference w:type="first" r:id="rId11"/>
      <w:footerReference w:type="first" r:id="rId12"/>
      <w:pgSz w:w="11907" w:h="16840" w:code="9"/>
      <w:pgMar w:top="1417" w:right="1417" w:bottom="1134" w:left="1417" w:header="510" w:footer="647" w:gutter="0"/>
      <w:paperSrc w:first="262" w:other="26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1C" w:rsidRDefault="00B57C1C">
      <w:r>
        <w:separator/>
      </w:r>
    </w:p>
  </w:endnote>
  <w:endnote w:type="continuationSeparator" w:id="0">
    <w:p w:rsidR="00B57C1C" w:rsidRDefault="00B5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F7" w:rsidRDefault="00813FF7">
    <w:pPr>
      <w:pStyle w:val="Fuzeile"/>
    </w:pPr>
    <w:r>
      <w:t xml:space="preserve">                              Bankverbindung: Waldviertler Sparkasse – IBAN: AT82 2027 2000 0000 2733</w:t>
    </w:r>
  </w:p>
  <w:p w:rsidR="00813FF7" w:rsidRDefault="00813FF7">
    <w:pPr>
      <w:pStyle w:val="Fuzeile"/>
    </w:pPr>
    <w:r>
      <w:t xml:space="preserve">                                                            BIC: SPZWAT21XXX – ZVR: 80501872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B6" w:rsidRPr="00813FF7" w:rsidRDefault="00D45CF0" w:rsidP="00827A4E">
    <w:pPr>
      <w:pStyle w:val="Fuzeile"/>
      <w:rPr>
        <w:lang w:val="en-GB"/>
      </w:rPr>
    </w:pPr>
    <w:r w:rsidRPr="00813FF7">
      <w:t xml:space="preserve">                      </w:t>
    </w:r>
  </w:p>
  <w:p w:rsidR="00137BB6" w:rsidRPr="00813FF7" w:rsidRDefault="00137BB6">
    <w:pPr>
      <w:pStyle w:val="Fuzeile"/>
      <w:rPr>
        <w:lang w:val="en-GB"/>
      </w:rPr>
    </w:pPr>
  </w:p>
  <w:p w:rsidR="00137BB6" w:rsidRPr="00B37BF3" w:rsidRDefault="00137BB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1C" w:rsidRDefault="00B57C1C">
      <w:r>
        <w:separator/>
      </w:r>
    </w:p>
  </w:footnote>
  <w:footnote w:type="continuationSeparator" w:id="0">
    <w:p w:rsidR="00B57C1C" w:rsidRDefault="00B5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B6" w:rsidRPr="00DB3BBA" w:rsidRDefault="00B57C1C">
    <w:pPr>
      <w:pStyle w:val="Kopfzeile"/>
      <w:tabs>
        <w:tab w:val="clear" w:pos="4536"/>
        <w:tab w:val="clear" w:pos="9072"/>
        <w:tab w:val="right" w:pos="949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61.35pt;margin-top:7.85pt;width:117.9pt;height:58.05pt;z-index:251657728;mso-wrap-edited:f" wrapcoords="-171 0 -171 21252 21600 21252 21600 0 -171 0">
          <v:imagedata r:id="rId1" o:title="HOSPIZLOGO_ZWETTL_blau"/>
          <w10:wrap type="tight"/>
        </v:shape>
      </w:pict>
    </w:r>
  </w:p>
  <w:p w:rsidR="00137BB6" w:rsidRPr="00DB3BBA" w:rsidRDefault="00CD6A60">
    <w:pPr>
      <w:pStyle w:val="Kopfzeile"/>
      <w:tabs>
        <w:tab w:val="clear" w:pos="4536"/>
        <w:tab w:val="clear" w:pos="9072"/>
        <w:tab w:val="right" w:pos="9498"/>
      </w:tabs>
    </w:pPr>
    <w:r w:rsidRPr="00DB3BBA">
      <w:t>Hosp</w:t>
    </w:r>
    <w:r w:rsidR="00B20314" w:rsidRPr="00DB3BBA">
      <w:t>izbewegung Zwettl • Schulgasse 14</w:t>
    </w:r>
    <w:r w:rsidRPr="00DB3BBA">
      <w:t xml:space="preserve"> • 3910 Zwettl</w:t>
    </w:r>
    <w:r w:rsidRPr="00DB3BBA">
      <w:tab/>
    </w:r>
  </w:p>
  <w:p w:rsidR="00137BB6" w:rsidRPr="00DB3BBA" w:rsidRDefault="00CD6A60">
    <w:pPr>
      <w:pStyle w:val="Kopfzeile"/>
      <w:tabs>
        <w:tab w:val="clear" w:pos="4536"/>
        <w:tab w:val="clear" w:pos="9072"/>
        <w:tab w:val="right" w:pos="9498"/>
      </w:tabs>
    </w:pPr>
    <w:r w:rsidRPr="00DB3BBA">
      <w:t>Beratung nach telefon</w:t>
    </w:r>
    <w:r w:rsidR="005F23E3" w:rsidRPr="00DB3BBA">
      <w:t>ischer Vereinbarung: 0664/53185</w:t>
    </w:r>
    <w:r w:rsidRPr="00DB3BBA">
      <w:t>05</w:t>
    </w:r>
  </w:p>
  <w:p w:rsidR="00B20314" w:rsidRPr="00DB3BBA" w:rsidRDefault="00B20314">
    <w:pPr>
      <w:pStyle w:val="Kopfzeile"/>
      <w:tabs>
        <w:tab w:val="clear" w:pos="4536"/>
        <w:tab w:val="clear" w:pos="9072"/>
        <w:tab w:val="right" w:pos="9498"/>
      </w:tabs>
    </w:pPr>
    <w:r w:rsidRPr="00DB3BBA">
      <w:t>Bürozeiten:  Mo + Mi  von 8</w:t>
    </w:r>
    <w:r w:rsidR="00AF02E1" w:rsidRPr="00DB3BBA">
      <w:t>.30</w:t>
    </w:r>
    <w:r w:rsidRPr="00DB3BBA">
      <w:t xml:space="preserve"> – 12</w:t>
    </w:r>
    <w:r w:rsidR="00AF02E1" w:rsidRPr="00DB3BBA">
      <w:t>.30</w:t>
    </w:r>
    <w:r w:rsidRPr="00DB3BBA">
      <w:t xml:space="preserve"> Uhr</w:t>
    </w:r>
  </w:p>
  <w:p w:rsidR="00137BB6" w:rsidRPr="00DB3BBA" w:rsidRDefault="00CD6A60">
    <w:pPr>
      <w:pStyle w:val="Kopfzeile"/>
      <w:tabs>
        <w:tab w:val="clear" w:pos="4536"/>
        <w:tab w:val="clear" w:pos="9072"/>
        <w:tab w:val="right" w:pos="9498"/>
      </w:tabs>
    </w:pPr>
    <w:r w:rsidRPr="00DB3BBA">
      <w:t>hospizbewegung@zwettl.cc</w:t>
    </w:r>
  </w:p>
  <w:p w:rsidR="00137BB6" w:rsidRPr="00DB3BBA" w:rsidRDefault="00B20314">
    <w:pPr>
      <w:pStyle w:val="Kopfzeile"/>
      <w:tabs>
        <w:tab w:val="clear" w:pos="4536"/>
        <w:tab w:val="clear" w:pos="9072"/>
        <w:tab w:val="right" w:pos="9498"/>
      </w:tabs>
    </w:pPr>
    <w:r w:rsidRPr="00DB3BBA">
      <w:t>www.hospizbewegung.zwettl.cc</w:t>
    </w:r>
  </w:p>
  <w:p w:rsidR="00137BB6" w:rsidRDefault="00CD6A60">
    <w:pPr>
      <w:pStyle w:val="Kopfzeile"/>
      <w:tabs>
        <w:tab w:val="clear" w:pos="4536"/>
        <w:tab w:val="clear" w:pos="9072"/>
        <w:tab w:val="right" w:leader="underscore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C02"/>
    <w:multiLevelType w:val="hybridMultilevel"/>
    <w:tmpl w:val="E7D801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097"/>
    <w:multiLevelType w:val="hybridMultilevel"/>
    <w:tmpl w:val="81DEAFBA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7131E3"/>
    <w:multiLevelType w:val="hybridMultilevel"/>
    <w:tmpl w:val="3D1E1A32"/>
    <w:lvl w:ilvl="0" w:tplc="0C07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22C52566"/>
    <w:multiLevelType w:val="hybridMultilevel"/>
    <w:tmpl w:val="02BAE4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D1C2D"/>
    <w:multiLevelType w:val="hybridMultilevel"/>
    <w:tmpl w:val="B4B86C1A"/>
    <w:lvl w:ilvl="0" w:tplc="99A4A60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11AB"/>
    <w:multiLevelType w:val="hybridMultilevel"/>
    <w:tmpl w:val="E1C84CB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661D3"/>
    <w:multiLevelType w:val="hybridMultilevel"/>
    <w:tmpl w:val="539E52DC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A74EAA"/>
    <w:multiLevelType w:val="hybridMultilevel"/>
    <w:tmpl w:val="448A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85774"/>
    <w:multiLevelType w:val="hybridMultilevel"/>
    <w:tmpl w:val="B0C2A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67C8"/>
    <w:multiLevelType w:val="hybridMultilevel"/>
    <w:tmpl w:val="852A0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5C8A"/>
    <w:multiLevelType w:val="hybridMultilevel"/>
    <w:tmpl w:val="D43EF5B4"/>
    <w:lvl w:ilvl="0" w:tplc="0C07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52240721"/>
    <w:multiLevelType w:val="hybridMultilevel"/>
    <w:tmpl w:val="4DD8B7CA"/>
    <w:lvl w:ilvl="0" w:tplc="0C07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545C0A95"/>
    <w:multiLevelType w:val="hybridMultilevel"/>
    <w:tmpl w:val="54C2FE9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941BE"/>
    <w:multiLevelType w:val="hybridMultilevel"/>
    <w:tmpl w:val="C33EBB84"/>
    <w:lvl w:ilvl="0" w:tplc="0C07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4" w15:restartNumberingAfterBreak="0">
    <w:nsid w:val="64C9359B"/>
    <w:multiLevelType w:val="hybridMultilevel"/>
    <w:tmpl w:val="654A6088"/>
    <w:lvl w:ilvl="0" w:tplc="C99A8D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A0A"/>
    <w:multiLevelType w:val="hybridMultilevel"/>
    <w:tmpl w:val="C2081E6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283217"/>
    <w:multiLevelType w:val="hybridMultilevel"/>
    <w:tmpl w:val="CB54E5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B6039"/>
    <w:multiLevelType w:val="hybridMultilevel"/>
    <w:tmpl w:val="6C3CB932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5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6"/>
  </w:num>
  <w:num w:numId="15">
    <w:abstractNumId w:val="1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60"/>
    <w:rsid w:val="00002855"/>
    <w:rsid w:val="000057D0"/>
    <w:rsid w:val="000058FF"/>
    <w:rsid w:val="0000755E"/>
    <w:rsid w:val="00020261"/>
    <w:rsid w:val="00025242"/>
    <w:rsid w:val="000323FC"/>
    <w:rsid w:val="0003327E"/>
    <w:rsid w:val="00034F1B"/>
    <w:rsid w:val="000507B4"/>
    <w:rsid w:val="00053ABC"/>
    <w:rsid w:val="00053CC7"/>
    <w:rsid w:val="00055779"/>
    <w:rsid w:val="000558BE"/>
    <w:rsid w:val="00055B13"/>
    <w:rsid w:val="00061C8C"/>
    <w:rsid w:val="00064088"/>
    <w:rsid w:val="00064F59"/>
    <w:rsid w:val="000662CB"/>
    <w:rsid w:val="00066A16"/>
    <w:rsid w:val="00067652"/>
    <w:rsid w:val="00076C15"/>
    <w:rsid w:val="0007776F"/>
    <w:rsid w:val="00080A40"/>
    <w:rsid w:val="00081489"/>
    <w:rsid w:val="00083DCA"/>
    <w:rsid w:val="00083E31"/>
    <w:rsid w:val="00084A1A"/>
    <w:rsid w:val="00093C30"/>
    <w:rsid w:val="0009496A"/>
    <w:rsid w:val="00096F5C"/>
    <w:rsid w:val="000A6744"/>
    <w:rsid w:val="000B3396"/>
    <w:rsid w:val="000B5B8A"/>
    <w:rsid w:val="000C3FBA"/>
    <w:rsid w:val="000C4634"/>
    <w:rsid w:val="000C74F1"/>
    <w:rsid w:val="000D24A5"/>
    <w:rsid w:val="000D53B2"/>
    <w:rsid w:val="000E373B"/>
    <w:rsid w:val="000E5981"/>
    <w:rsid w:val="000E674F"/>
    <w:rsid w:val="000F6F86"/>
    <w:rsid w:val="00100A90"/>
    <w:rsid w:val="00101516"/>
    <w:rsid w:val="00114474"/>
    <w:rsid w:val="001144E5"/>
    <w:rsid w:val="00117582"/>
    <w:rsid w:val="00122E0A"/>
    <w:rsid w:val="00123B06"/>
    <w:rsid w:val="00134641"/>
    <w:rsid w:val="0013479F"/>
    <w:rsid w:val="00137BB6"/>
    <w:rsid w:val="00140A5E"/>
    <w:rsid w:val="00141834"/>
    <w:rsid w:val="0014337D"/>
    <w:rsid w:val="00146770"/>
    <w:rsid w:val="00155393"/>
    <w:rsid w:val="001565D3"/>
    <w:rsid w:val="001603C7"/>
    <w:rsid w:val="00162B1C"/>
    <w:rsid w:val="00163179"/>
    <w:rsid w:val="001639BF"/>
    <w:rsid w:val="00165A9A"/>
    <w:rsid w:val="0017363D"/>
    <w:rsid w:val="00177934"/>
    <w:rsid w:val="00182A79"/>
    <w:rsid w:val="00182BD5"/>
    <w:rsid w:val="00186D0F"/>
    <w:rsid w:val="0019371C"/>
    <w:rsid w:val="001A40BB"/>
    <w:rsid w:val="001B0D2A"/>
    <w:rsid w:val="001B2D76"/>
    <w:rsid w:val="001C1730"/>
    <w:rsid w:val="001C1FBB"/>
    <w:rsid w:val="001C5F63"/>
    <w:rsid w:val="001C6906"/>
    <w:rsid w:val="001D2DEB"/>
    <w:rsid w:val="001D4715"/>
    <w:rsid w:val="001E0A6D"/>
    <w:rsid w:val="001F0793"/>
    <w:rsid w:val="001F0B6C"/>
    <w:rsid w:val="001F2F0A"/>
    <w:rsid w:val="001F6B67"/>
    <w:rsid w:val="001F6E3A"/>
    <w:rsid w:val="001F7FC9"/>
    <w:rsid w:val="00203C7C"/>
    <w:rsid w:val="002119B1"/>
    <w:rsid w:val="00217867"/>
    <w:rsid w:val="00220993"/>
    <w:rsid w:val="00221A4E"/>
    <w:rsid w:val="002236A4"/>
    <w:rsid w:val="00231A77"/>
    <w:rsid w:val="00232E48"/>
    <w:rsid w:val="0023569F"/>
    <w:rsid w:val="0024168D"/>
    <w:rsid w:val="002418F8"/>
    <w:rsid w:val="00244230"/>
    <w:rsid w:val="00246613"/>
    <w:rsid w:val="00246CB8"/>
    <w:rsid w:val="0026178C"/>
    <w:rsid w:val="00262F28"/>
    <w:rsid w:val="00266AD1"/>
    <w:rsid w:val="00266F18"/>
    <w:rsid w:val="00267EA9"/>
    <w:rsid w:val="0027096B"/>
    <w:rsid w:val="00270D5F"/>
    <w:rsid w:val="00271528"/>
    <w:rsid w:val="00276FC6"/>
    <w:rsid w:val="002825AD"/>
    <w:rsid w:val="00283E6B"/>
    <w:rsid w:val="00284E9E"/>
    <w:rsid w:val="0028690E"/>
    <w:rsid w:val="00290817"/>
    <w:rsid w:val="00290867"/>
    <w:rsid w:val="0029424A"/>
    <w:rsid w:val="00297552"/>
    <w:rsid w:val="002A6F63"/>
    <w:rsid w:val="002A78CF"/>
    <w:rsid w:val="002B001C"/>
    <w:rsid w:val="002B0459"/>
    <w:rsid w:val="002B3982"/>
    <w:rsid w:val="002B5B56"/>
    <w:rsid w:val="002B6299"/>
    <w:rsid w:val="002C571A"/>
    <w:rsid w:val="002D382E"/>
    <w:rsid w:val="002D4199"/>
    <w:rsid w:val="002D4250"/>
    <w:rsid w:val="002D6300"/>
    <w:rsid w:val="002E276B"/>
    <w:rsid w:val="002E3289"/>
    <w:rsid w:val="002E5915"/>
    <w:rsid w:val="002F038D"/>
    <w:rsid w:val="002F3CE7"/>
    <w:rsid w:val="00300DAC"/>
    <w:rsid w:val="003048E7"/>
    <w:rsid w:val="00312161"/>
    <w:rsid w:val="00313180"/>
    <w:rsid w:val="00315710"/>
    <w:rsid w:val="00316834"/>
    <w:rsid w:val="00320E92"/>
    <w:rsid w:val="00321CEE"/>
    <w:rsid w:val="00324CC3"/>
    <w:rsid w:val="003265BE"/>
    <w:rsid w:val="00326F2A"/>
    <w:rsid w:val="00327D66"/>
    <w:rsid w:val="003306DF"/>
    <w:rsid w:val="003328DA"/>
    <w:rsid w:val="00340E82"/>
    <w:rsid w:val="003411AF"/>
    <w:rsid w:val="00342347"/>
    <w:rsid w:val="003455F1"/>
    <w:rsid w:val="003456A6"/>
    <w:rsid w:val="00346650"/>
    <w:rsid w:val="00346A3A"/>
    <w:rsid w:val="00347D26"/>
    <w:rsid w:val="00352FBD"/>
    <w:rsid w:val="003549BB"/>
    <w:rsid w:val="003554DC"/>
    <w:rsid w:val="00360ABC"/>
    <w:rsid w:val="0036248A"/>
    <w:rsid w:val="003651C2"/>
    <w:rsid w:val="003676CD"/>
    <w:rsid w:val="00370ADE"/>
    <w:rsid w:val="00382458"/>
    <w:rsid w:val="00383B54"/>
    <w:rsid w:val="003852F7"/>
    <w:rsid w:val="0039310E"/>
    <w:rsid w:val="00395473"/>
    <w:rsid w:val="003A5063"/>
    <w:rsid w:val="003A5BEA"/>
    <w:rsid w:val="003A63B6"/>
    <w:rsid w:val="003A7C88"/>
    <w:rsid w:val="003B34AF"/>
    <w:rsid w:val="003B3B84"/>
    <w:rsid w:val="003B41B9"/>
    <w:rsid w:val="003B73BA"/>
    <w:rsid w:val="003B7AF4"/>
    <w:rsid w:val="003C2AB5"/>
    <w:rsid w:val="003C5BA8"/>
    <w:rsid w:val="003C6D03"/>
    <w:rsid w:val="003D46BB"/>
    <w:rsid w:val="003D4884"/>
    <w:rsid w:val="003D778F"/>
    <w:rsid w:val="003E3D93"/>
    <w:rsid w:val="003E7447"/>
    <w:rsid w:val="003F056E"/>
    <w:rsid w:val="003F10A4"/>
    <w:rsid w:val="003F1E70"/>
    <w:rsid w:val="003F531E"/>
    <w:rsid w:val="004074C4"/>
    <w:rsid w:val="00407EF5"/>
    <w:rsid w:val="004178FE"/>
    <w:rsid w:val="0042187E"/>
    <w:rsid w:val="00423D23"/>
    <w:rsid w:val="00426FB9"/>
    <w:rsid w:val="00431BFA"/>
    <w:rsid w:val="00431D63"/>
    <w:rsid w:val="0043296F"/>
    <w:rsid w:val="0044663F"/>
    <w:rsid w:val="0045206B"/>
    <w:rsid w:val="00457D3B"/>
    <w:rsid w:val="0046086F"/>
    <w:rsid w:val="00460ABF"/>
    <w:rsid w:val="004617C0"/>
    <w:rsid w:val="004706C8"/>
    <w:rsid w:val="00470D7D"/>
    <w:rsid w:val="00470F87"/>
    <w:rsid w:val="0047424E"/>
    <w:rsid w:val="004779B4"/>
    <w:rsid w:val="00481A62"/>
    <w:rsid w:val="00487121"/>
    <w:rsid w:val="004876BE"/>
    <w:rsid w:val="0048780A"/>
    <w:rsid w:val="00492BBA"/>
    <w:rsid w:val="0049483F"/>
    <w:rsid w:val="00496145"/>
    <w:rsid w:val="00497CF2"/>
    <w:rsid w:val="004A5B91"/>
    <w:rsid w:val="004B052D"/>
    <w:rsid w:val="004B4C33"/>
    <w:rsid w:val="004C1829"/>
    <w:rsid w:val="004C3D4B"/>
    <w:rsid w:val="004D1806"/>
    <w:rsid w:val="004D29EB"/>
    <w:rsid w:val="004D39C0"/>
    <w:rsid w:val="004D4F03"/>
    <w:rsid w:val="004E39DD"/>
    <w:rsid w:val="004E42A7"/>
    <w:rsid w:val="004E7A50"/>
    <w:rsid w:val="004F10E3"/>
    <w:rsid w:val="004F4A9C"/>
    <w:rsid w:val="005105FE"/>
    <w:rsid w:val="0051089E"/>
    <w:rsid w:val="00513457"/>
    <w:rsid w:val="0052103D"/>
    <w:rsid w:val="0052117E"/>
    <w:rsid w:val="0052318D"/>
    <w:rsid w:val="005252B0"/>
    <w:rsid w:val="00530FCA"/>
    <w:rsid w:val="00540DF6"/>
    <w:rsid w:val="005411DD"/>
    <w:rsid w:val="00542BFA"/>
    <w:rsid w:val="00543276"/>
    <w:rsid w:val="005517CB"/>
    <w:rsid w:val="005552E9"/>
    <w:rsid w:val="005636C9"/>
    <w:rsid w:val="005717E7"/>
    <w:rsid w:val="00580DE5"/>
    <w:rsid w:val="0058171A"/>
    <w:rsid w:val="0059655E"/>
    <w:rsid w:val="005A2636"/>
    <w:rsid w:val="005A5A96"/>
    <w:rsid w:val="005A6031"/>
    <w:rsid w:val="005A7562"/>
    <w:rsid w:val="005B1606"/>
    <w:rsid w:val="005B4266"/>
    <w:rsid w:val="005B7327"/>
    <w:rsid w:val="005C04F7"/>
    <w:rsid w:val="005C709D"/>
    <w:rsid w:val="005C7B87"/>
    <w:rsid w:val="005D1048"/>
    <w:rsid w:val="005D22B3"/>
    <w:rsid w:val="005D5CA9"/>
    <w:rsid w:val="005E1CA2"/>
    <w:rsid w:val="005E2A9A"/>
    <w:rsid w:val="005E498D"/>
    <w:rsid w:val="005F23E3"/>
    <w:rsid w:val="005F2E59"/>
    <w:rsid w:val="005F7E99"/>
    <w:rsid w:val="0060007F"/>
    <w:rsid w:val="0060009A"/>
    <w:rsid w:val="00600A2B"/>
    <w:rsid w:val="0060747C"/>
    <w:rsid w:val="00613786"/>
    <w:rsid w:val="006178E1"/>
    <w:rsid w:val="00620F2D"/>
    <w:rsid w:val="00622031"/>
    <w:rsid w:val="00622940"/>
    <w:rsid w:val="00623A4D"/>
    <w:rsid w:val="00623BDF"/>
    <w:rsid w:val="00623FC9"/>
    <w:rsid w:val="006263C7"/>
    <w:rsid w:val="006274DF"/>
    <w:rsid w:val="0062781F"/>
    <w:rsid w:val="006417D5"/>
    <w:rsid w:val="0064195A"/>
    <w:rsid w:val="00653F8B"/>
    <w:rsid w:val="00660895"/>
    <w:rsid w:val="006638EF"/>
    <w:rsid w:val="00665263"/>
    <w:rsid w:val="0067553E"/>
    <w:rsid w:val="00684880"/>
    <w:rsid w:val="0068628E"/>
    <w:rsid w:val="006905EB"/>
    <w:rsid w:val="00691020"/>
    <w:rsid w:val="00694708"/>
    <w:rsid w:val="006957E9"/>
    <w:rsid w:val="00697426"/>
    <w:rsid w:val="00697671"/>
    <w:rsid w:val="006A02E5"/>
    <w:rsid w:val="006A1770"/>
    <w:rsid w:val="006A3080"/>
    <w:rsid w:val="006B390E"/>
    <w:rsid w:val="006B6703"/>
    <w:rsid w:val="006B6A8D"/>
    <w:rsid w:val="006C04E5"/>
    <w:rsid w:val="006C3DA7"/>
    <w:rsid w:val="006C40CD"/>
    <w:rsid w:val="006C6230"/>
    <w:rsid w:val="006D58F3"/>
    <w:rsid w:val="006E0878"/>
    <w:rsid w:val="006E33BE"/>
    <w:rsid w:val="006E75AB"/>
    <w:rsid w:val="006E7C48"/>
    <w:rsid w:val="006E7F74"/>
    <w:rsid w:val="006F0E32"/>
    <w:rsid w:val="006F113C"/>
    <w:rsid w:val="006F2E25"/>
    <w:rsid w:val="006F3E0F"/>
    <w:rsid w:val="006F4469"/>
    <w:rsid w:val="006F5DFD"/>
    <w:rsid w:val="006F6219"/>
    <w:rsid w:val="006F678F"/>
    <w:rsid w:val="006F6DBD"/>
    <w:rsid w:val="006F7B70"/>
    <w:rsid w:val="00703EEF"/>
    <w:rsid w:val="007121DD"/>
    <w:rsid w:val="0071246A"/>
    <w:rsid w:val="00716011"/>
    <w:rsid w:val="007203C7"/>
    <w:rsid w:val="00721825"/>
    <w:rsid w:val="00722939"/>
    <w:rsid w:val="00722CFD"/>
    <w:rsid w:val="00733D02"/>
    <w:rsid w:val="0073561B"/>
    <w:rsid w:val="00741C6E"/>
    <w:rsid w:val="00752C40"/>
    <w:rsid w:val="00764711"/>
    <w:rsid w:val="00765E1A"/>
    <w:rsid w:val="00771CAF"/>
    <w:rsid w:val="007741EF"/>
    <w:rsid w:val="007762FC"/>
    <w:rsid w:val="007771AE"/>
    <w:rsid w:val="0078076D"/>
    <w:rsid w:val="00780809"/>
    <w:rsid w:val="00780DE1"/>
    <w:rsid w:val="0078184F"/>
    <w:rsid w:val="007853E9"/>
    <w:rsid w:val="00786767"/>
    <w:rsid w:val="00786E75"/>
    <w:rsid w:val="00791004"/>
    <w:rsid w:val="007937F9"/>
    <w:rsid w:val="00794F41"/>
    <w:rsid w:val="007A2961"/>
    <w:rsid w:val="007A2C3D"/>
    <w:rsid w:val="007A4750"/>
    <w:rsid w:val="007A6DBB"/>
    <w:rsid w:val="007B7CA6"/>
    <w:rsid w:val="007C3BE2"/>
    <w:rsid w:val="007C4073"/>
    <w:rsid w:val="007C764F"/>
    <w:rsid w:val="007C7803"/>
    <w:rsid w:val="007C79F8"/>
    <w:rsid w:val="007D12A6"/>
    <w:rsid w:val="007D1F92"/>
    <w:rsid w:val="007D48CF"/>
    <w:rsid w:val="007E583E"/>
    <w:rsid w:val="007E6384"/>
    <w:rsid w:val="007E7516"/>
    <w:rsid w:val="007E7851"/>
    <w:rsid w:val="007F12A2"/>
    <w:rsid w:val="007F3A6A"/>
    <w:rsid w:val="007F4C70"/>
    <w:rsid w:val="007F7DE4"/>
    <w:rsid w:val="00800BC3"/>
    <w:rsid w:val="008011CE"/>
    <w:rsid w:val="00804D03"/>
    <w:rsid w:val="008117E3"/>
    <w:rsid w:val="00813FF7"/>
    <w:rsid w:val="008142AE"/>
    <w:rsid w:val="008172E6"/>
    <w:rsid w:val="008209BD"/>
    <w:rsid w:val="0082360D"/>
    <w:rsid w:val="008238F9"/>
    <w:rsid w:val="008262F7"/>
    <w:rsid w:val="00827A4E"/>
    <w:rsid w:val="00832F08"/>
    <w:rsid w:val="00833A93"/>
    <w:rsid w:val="0083466A"/>
    <w:rsid w:val="008351EC"/>
    <w:rsid w:val="00835BA4"/>
    <w:rsid w:val="00835BAC"/>
    <w:rsid w:val="008361DF"/>
    <w:rsid w:val="0084381C"/>
    <w:rsid w:val="00843EDC"/>
    <w:rsid w:val="00846473"/>
    <w:rsid w:val="008471C4"/>
    <w:rsid w:val="00847BF9"/>
    <w:rsid w:val="008562A8"/>
    <w:rsid w:val="0086276D"/>
    <w:rsid w:val="0086641B"/>
    <w:rsid w:val="00871D20"/>
    <w:rsid w:val="00872511"/>
    <w:rsid w:val="00873E65"/>
    <w:rsid w:val="008824E7"/>
    <w:rsid w:val="00891654"/>
    <w:rsid w:val="008A5D65"/>
    <w:rsid w:val="008A601E"/>
    <w:rsid w:val="008B13E7"/>
    <w:rsid w:val="008B57EE"/>
    <w:rsid w:val="008B7D8C"/>
    <w:rsid w:val="008C0B61"/>
    <w:rsid w:val="008C125E"/>
    <w:rsid w:val="008C55C9"/>
    <w:rsid w:val="008D046D"/>
    <w:rsid w:val="008D3D38"/>
    <w:rsid w:val="008D7CBD"/>
    <w:rsid w:val="008E1118"/>
    <w:rsid w:val="008E7E88"/>
    <w:rsid w:val="008F6D17"/>
    <w:rsid w:val="00900E5B"/>
    <w:rsid w:val="00900E70"/>
    <w:rsid w:val="00902593"/>
    <w:rsid w:val="009037B2"/>
    <w:rsid w:val="0090786D"/>
    <w:rsid w:val="0091338B"/>
    <w:rsid w:val="00916352"/>
    <w:rsid w:val="0091705F"/>
    <w:rsid w:val="009205E2"/>
    <w:rsid w:val="00924D50"/>
    <w:rsid w:val="009352D7"/>
    <w:rsid w:val="00942294"/>
    <w:rsid w:val="00943EEB"/>
    <w:rsid w:val="00944BB3"/>
    <w:rsid w:val="009456AF"/>
    <w:rsid w:val="00952FF4"/>
    <w:rsid w:val="009531BC"/>
    <w:rsid w:val="0096019D"/>
    <w:rsid w:val="009618BD"/>
    <w:rsid w:val="00964043"/>
    <w:rsid w:val="00965B18"/>
    <w:rsid w:val="00965F99"/>
    <w:rsid w:val="009810AF"/>
    <w:rsid w:val="009825DC"/>
    <w:rsid w:val="0098267B"/>
    <w:rsid w:val="0098685F"/>
    <w:rsid w:val="009875AA"/>
    <w:rsid w:val="00991F0B"/>
    <w:rsid w:val="00995443"/>
    <w:rsid w:val="009B47C9"/>
    <w:rsid w:val="009C36EB"/>
    <w:rsid w:val="009D29B8"/>
    <w:rsid w:val="009D2E8A"/>
    <w:rsid w:val="009D512C"/>
    <w:rsid w:val="009E7D63"/>
    <w:rsid w:val="009E7DB3"/>
    <w:rsid w:val="009F112A"/>
    <w:rsid w:val="009F7719"/>
    <w:rsid w:val="00A03F7E"/>
    <w:rsid w:val="00A07C62"/>
    <w:rsid w:val="00A149B8"/>
    <w:rsid w:val="00A14B63"/>
    <w:rsid w:val="00A1621B"/>
    <w:rsid w:val="00A16789"/>
    <w:rsid w:val="00A20F07"/>
    <w:rsid w:val="00A21DFE"/>
    <w:rsid w:val="00A318F4"/>
    <w:rsid w:val="00A32A16"/>
    <w:rsid w:val="00A4174D"/>
    <w:rsid w:val="00A42F61"/>
    <w:rsid w:val="00A46A5B"/>
    <w:rsid w:val="00A5164E"/>
    <w:rsid w:val="00A543B0"/>
    <w:rsid w:val="00A556D1"/>
    <w:rsid w:val="00A56D71"/>
    <w:rsid w:val="00A642F3"/>
    <w:rsid w:val="00A6441A"/>
    <w:rsid w:val="00A6638C"/>
    <w:rsid w:val="00A73D9F"/>
    <w:rsid w:val="00A757EC"/>
    <w:rsid w:val="00A76CAE"/>
    <w:rsid w:val="00A82A2C"/>
    <w:rsid w:val="00A910F2"/>
    <w:rsid w:val="00A91458"/>
    <w:rsid w:val="00AA09EB"/>
    <w:rsid w:val="00AB13AC"/>
    <w:rsid w:val="00AB30FE"/>
    <w:rsid w:val="00AB4229"/>
    <w:rsid w:val="00AB4631"/>
    <w:rsid w:val="00AD49D3"/>
    <w:rsid w:val="00AD49DA"/>
    <w:rsid w:val="00AE0602"/>
    <w:rsid w:val="00AE1E09"/>
    <w:rsid w:val="00AE28BD"/>
    <w:rsid w:val="00AE66D6"/>
    <w:rsid w:val="00AF02E1"/>
    <w:rsid w:val="00AF59BC"/>
    <w:rsid w:val="00AF5A0E"/>
    <w:rsid w:val="00AF5CBA"/>
    <w:rsid w:val="00B026F4"/>
    <w:rsid w:val="00B1373F"/>
    <w:rsid w:val="00B13E5D"/>
    <w:rsid w:val="00B20314"/>
    <w:rsid w:val="00B207B6"/>
    <w:rsid w:val="00B20CC0"/>
    <w:rsid w:val="00B20F0D"/>
    <w:rsid w:val="00B2320A"/>
    <w:rsid w:val="00B34151"/>
    <w:rsid w:val="00B3540D"/>
    <w:rsid w:val="00B367FF"/>
    <w:rsid w:val="00B37BF3"/>
    <w:rsid w:val="00B50123"/>
    <w:rsid w:val="00B51058"/>
    <w:rsid w:val="00B57C1C"/>
    <w:rsid w:val="00B639C0"/>
    <w:rsid w:val="00B670C6"/>
    <w:rsid w:val="00B6770A"/>
    <w:rsid w:val="00B67B18"/>
    <w:rsid w:val="00B729A1"/>
    <w:rsid w:val="00B77A80"/>
    <w:rsid w:val="00B87EBA"/>
    <w:rsid w:val="00B90FB0"/>
    <w:rsid w:val="00B94234"/>
    <w:rsid w:val="00B97241"/>
    <w:rsid w:val="00BA5396"/>
    <w:rsid w:val="00BB1437"/>
    <w:rsid w:val="00BB57A3"/>
    <w:rsid w:val="00BC0869"/>
    <w:rsid w:val="00BC277E"/>
    <w:rsid w:val="00BC7F9C"/>
    <w:rsid w:val="00BD091A"/>
    <w:rsid w:val="00BD1DFF"/>
    <w:rsid w:val="00BD4C16"/>
    <w:rsid w:val="00BD509B"/>
    <w:rsid w:val="00BE0C2C"/>
    <w:rsid w:val="00BF402E"/>
    <w:rsid w:val="00BF4D22"/>
    <w:rsid w:val="00C072C2"/>
    <w:rsid w:val="00C074C6"/>
    <w:rsid w:val="00C075EF"/>
    <w:rsid w:val="00C131B0"/>
    <w:rsid w:val="00C17AAF"/>
    <w:rsid w:val="00C24328"/>
    <w:rsid w:val="00C277C8"/>
    <w:rsid w:val="00C34489"/>
    <w:rsid w:val="00C34791"/>
    <w:rsid w:val="00C36807"/>
    <w:rsid w:val="00C37258"/>
    <w:rsid w:val="00C411DD"/>
    <w:rsid w:val="00C51ACE"/>
    <w:rsid w:val="00C51F75"/>
    <w:rsid w:val="00C521A7"/>
    <w:rsid w:val="00C566B2"/>
    <w:rsid w:val="00C56FD5"/>
    <w:rsid w:val="00C60F2A"/>
    <w:rsid w:val="00C62389"/>
    <w:rsid w:val="00C63DE5"/>
    <w:rsid w:val="00C709A2"/>
    <w:rsid w:val="00C71BD7"/>
    <w:rsid w:val="00C764B5"/>
    <w:rsid w:val="00C8266A"/>
    <w:rsid w:val="00C82FA4"/>
    <w:rsid w:val="00C83A46"/>
    <w:rsid w:val="00C846CD"/>
    <w:rsid w:val="00C853DC"/>
    <w:rsid w:val="00C8572A"/>
    <w:rsid w:val="00C942E5"/>
    <w:rsid w:val="00C94AAD"/>
    <w:rsid w:val="00C97BD5"/>
    <w:rsid w:val="00CA0C81"/>
    <w:rsid w:val="00CA2614"/>
    <w:rsid w:val="00CA271A"/>
    <w:rsid w:val="00CA78FC"/>
    <w:rsid w:val="00CA7D0E"/>
    <w:rsid w:val="00CB150C"/>
    <w:rsid w:val="00CB17D3"/>
    <w:rsid w:val="00CB4FB6"/>
    <w:rsid w:val="00CB653B"/>
    <w:rsid w:val="00CB75EB"/>
    <w:rsid w:val="00CB7DE4"/>
    <w:rsid w:val="00CC04B6"/>
    <w:rsid w:val="00CC565F"/>
    <w:rsid w:val="00CC7A04"/>
    <w:rsid w:val="00CD1C35"/>
    <w:rsid w:val="00CD6A60"/>
    <w:rsid w:val="00CE2858"/>
    <w:rsid w:val="00CE3583"/>
    <w:rsid w:val="00CE3FD1"/>
    <w:rsid w:val="00CF1CC7"/>
    <w:rsid w:val="00CF7A81"/>
    <w:rsid w:val="00D00122"/>
    <w:rsid w:val="00D0386F"/>
    <w:rsid w:val="00D05372"/>
    <w:rsid w:val="00D07591"/>
    <w:rsid w:val="00D14BA1"/>
    <w:rsid w:val="00D17512"/>
    <w:rsid w:val="00D17549"/>
    <w:rsid w:val="00D2035D"/>
    <w:rsid w:val="00D23C53"/>
    <w:rsid w:val="00D323C6"/>
    <w:rsid w:val="00D32500"/>
    <w:rsid w:val="00D33C16"/>
    <w:rsid w:val="00D34A01"/>
    <w:rsid w:val="00D34D4F"/>
    <w:rsid w:val="00D350FC"/>
    <w:rsid w:val="00D3696A"/>
    <w:rsid w:val="00D36AF0"/>
    <w:rsid w:val="00D36D9C"/>
    <w:rsid w:val="00D41E8F"/>
    <w:rsid w:val="00D45CF0"/>
    <w:rsid w:val="00D53D43"/>
    <w:rsid w:val="00D5688D"/>
    <w:rsid w:val="00D60477"/>
    <w:rsid w:val="00D63D42"/>
    <w:rsid w:val="00D64390"/>
    <w:rsid w:val="00D64A93"/>
    <w:rsid w:val="00D74AA3"/>
    <w:rsid w:val="00D804B6"/>
    <w:rsid w:val="00D831F5"/>
    <w:rsid w:val="00D83A15"/>
    <w:rsid w:val="00D8620D"/>
    <w:rsid w:val="00D92C3B"/>
    <w:rsid w:val="00D9484E"/>
    <w:rsid w:val="00D951F2"/>
    <w:rsid w:val="00D97BD6"/>
    <w:rsid w:val="00D97C3C"/>
    <w:rsid w:val="00DA4255"/>
    <w:rsid w:val="00DA5B5F"/>
    <w:rsid w:val="00DB090A"/>
    <w:rsid w:val="00DB2EF9"/>
    <w:rsid w:val="00DB3801"/>
    <w:rsid w:val="00DB3BBA"/>
    <w:rsid w:val="00DB4E1C"/>
    <w:rsid w:val="00DC3FE7"/>
    <w:rsid w:val="00DC4094"/>
    <w:rsid w:val="00DE252A"/>
    <w:rsid w:val="00DE2D07"/>
    <w:rsid w:val="00DE3CD7"/>
    <w:rsid w:val="00DE43BE"/>
    <w:rsid w:val="00DE442B"/>
    <w:rsid w:val="00DF205E"/>
    <w:rsid w:val="00DF279E"/>
    <w:rsid w:val="00DF3256"/>
    <w:rsid w:val="00DF7088"/>
    <w:rsid w:val="00DF7290"/>
    <w:rsid w:val="00E024AA"/>
    <w:rsid w:val="00E03302"/>
    <w:rsid w:val="00E03519"/>
    <w:rsid w:val="00E0361E"/>
    <w:rsid w:val="00E125DB"/>
    <w:rsid w:val="00E1547F"/>
    <w:rsid w:val="00E17085"/>
    <w:rsid w:val="00E24A5C"/>
    <w:rsid w:val="00E27530"/>
    <w:rsid w:val="00E30DA3"/>
    <w:rsid w:val="00E426CC"/>
    <w:rsid w:val="00E4451F"/>
    <w:rsid w:val="00E45555"/>
    <w:rsid w:val="00E4566C"/>
    <w:rsid w:val="00E563EF"/>
    <w:rsid w:val="00E57B47"/>
    <w:rsid w:val="00E62571"/>
    <w:rsid w:val="00E64A9C"/>
    <w:rsid w:val="00E70F2A"/>
    <w:rsid w:val="00E73FE4"/>
    <w:rsid w:val="00E814CD"/>
    <w:rsid w:val="00E830F4"/>
    <w:rsid w:val="00E835AC"/>
    <w:rsid w:val="00E838CB"/>
    <w:rsid w:val="00E93C4A"/>
    <w:rsid w:val="00EA45F2"/>
    <w:rsid w:val="00EA4DB1"/>
    <w:rsid w:val="00EB2E1A"/>
    <w:rsid w:val="00EB4960"/>
    <w:rsid w:val="00EC6813"/>
    <w:rsid w:val="00ED08A1"/>
    <w:rsid w:val="00ED17F9"/>
    <w:rsid w:val="00ED6665"/>
    <w:rsid w:val="00ED7268"/>
    <w:rsid w:val="00EE5442"/>
    <w:rsid w:val="00EF39F8"/>
    <w:rsid w:val="00EF4683"/>
    <w:rsid w:val="00EF48C7"/>
    <w:rsid w:val="00F035F7"/>
    <w:rsid w:val="00F12671"/>
    <w:rsid w:val="00F14C92"/>
    <w:rsid w:val="00F16FF5"/>
    <w:rsid w:val="00F23CF2"/>
    <w:rsid w:val="00F26592"/>
    <w:rsid w:val="00F357B7"/>
    <w:rsid w:val="00F35EEE"/>
    <w:rsid w:val="00F42B22"/>
    <w:rsid w:val="00F4394C"/>
    <w:rsid w:val="00F508BB"/>
    <w:rsid w:val="00F51294"/>
    <w:rsid w:val="00F52629"/>
    <w:rsid w:val="00F5586D"/>
    <w:rsid w:val="00F70C64"/>
    <w:rsid w:val="00F74C06"/>
    <w:rsid w:val="00F76A9C"/>
    <w:rsid w:val="00F80479"/>
    <w:rsid w:val="00F80A16"/>
    <w:rsid w:val="00F81FAC"/>
    <w:rsid w:val="00F83038"/>
    <w:rsid w:val="00F833F7"/>
    <w:rsid w:val="00F84A69"/>
    <w:rsid w:val="00F935FC"/>
    <w:rsid w:val="00FA727C"/>
    <w:rsid w:val="00FA72EC"/>
    <w:rsid w:val="00FB0B22"/>
    <w:rsid w:val="00FB3CDB"/>
    <w:rsid w:val="00FB6BE2"/>
    <w:rsid w:val="00FC5193"/>
    <w:rsid w:val="00FC6BE0"/>
    <w:rsid w:val="00FD251C"/>
    <w:rsid w:val="00FD2915"/>
    <w:rsid w:val="00FD539F"/>
    <w:rsid w:val="00FE0D22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6FD854D7-AFF5-42B6-B0C9-AB232886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BB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37BB6"/>
    <w:pPr>
      <w:keepNext/>
      <w:jc w:val="center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37BB6"/>
    <w:pPr>
      <w:keepNext/>
      <w:spacing w:after="120"/>
      <w:ind w:left="284"/>
      <w:outlineLvl w:val="1"/>
    </w:pPr>
    <w:rPr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B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137B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37BB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137B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A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spizbewegung.zwettl.c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7\AppData\Local\Temp\Rar$DI01.571\Briefkopf%20Hospizbewegung%20bla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1490A-B8F2-4A12-8742-1FB523C6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Hospizbewegung blau.dot</Template>
  <TotalTime>0</TotalTime>
  <Pages>2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4668</CharactersWithSpaces>
  <SharedDoc>false</SharedDoc>
  <HLinks>
    <vt:vector size="6" baseType="variant">
      <vt:variant>
        <vt:i4>6881322</vt:i4>
      </vt:variant>
      <vt:variant>
        <vt:i4>-1</vt:i4>
      </vt:variant>
      <vt:variant>
        <vt:i4>1035</vt:i4>
      </vt:variant>
      <vt:variant>
        <vt:i4>1</vt:i4>
      </vt:variant>
      <vt:variant>
        <vt:lpwstr>D:\Maria\HOSPIZBEWEGUNG Zwettl\Koordination\HOSPIZLOGO_ZWETTL_blau.jpg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Windows-Benutzer</cp:lastModifiedBy>
  <cp:revision>46</cp:revision>
  <cp:lastPrinted>2017-01-30T09:56:00Z</cp:lastPrinted>
  <dcterms:created xsi:type="dcterms:W3CDTF">2019-01-10T12:43:00Z</dcterms:created>
  <dcterms:modified xsi:type="dcterms:W3CDTF">2019-02-12T20:51:00Z</dcterms:modified>
</cp:coreProperties>
</file>